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09"/>
        <w:gridCol w:w="5658"/>
      </w:tblGrid>
      <w:tr w:rsidR="00135B4F" w:rsidRPr="00A341AF" w14:paraId="62128380" w14:textId="77777777" w:rsidTr="009021C0">
        <w:trPr>
          <w:trHeight w:hRule="exact" w:val="1532"/>
        </w:trPr>
        <w:tc>
          <w:tcPr>
            <w:tcW w:w="4809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9EF41E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58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823B84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4C0AFC0A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 w:rsidR="00B23830">
              <w:rPr>
                <w:i/>
                <w:iCs/>
              </w:rPr>
              <w:t xml:space="preserve"> </w:t>
            </w:r>
            <w:r w:rsidR="001425E0"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7B4BB823" w14:textId="1CC42933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66BB60EB" w:rsidR="00135B4F" w:rsidRDefault="009021C0" w:rsidP="00135B4F">
      <w:pPr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475426E7">
                <wp:simplePos x="0" y="0"/>
                <wp:positionH relativeFrom="column">
                  <wp:posOffset>2408555</wp:posOffset>
                </wp:positionH>
                <wp:positionV relativeFrom="paragraph">
                  <wp:posOffset>191135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CCA6C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15.05pt" to="26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uEMlb94AAAAJAQAADwAAAAAAAAAAAAAAAAAOBAAAZHJzL2Rv&#10;d25yZXYueG1sUEsFBgAAAAAEAAQA8wAAABkFAAAAAA==&#10;" strokeweight=".26mm"/>
            </w:pict>
          </mc:Fallback>
        </mc:AlternateContent>
      </w:r>
      <w:r w:rsidR="00135B4F" w:rsidRPr="00DD323F">
        <w:rPr>
          <w:lang w:val="vi-VN"/>
        </w:rPr>
        <w:t xml:space="preserve">(từ ngày </w:t>
      </w:r>
      <w:r w:rsidR="001425E0">
        <w:t>11</w:t>
      </w:r>
      <w:r w:rsidR="008C05DF">
        <w:t>/8</w:t>
      </w:r>
      <w:r w:rsidR="00135B4F">
        <w:t xml:space="preserve">/2025 </w:t>
      </w:r>
      <w:r w:rsidR="00135B4F" w:rsidRPr="00DD323F">
        <w:rPr>
          <w:lang w:val="vi-VN"/>
        </w:rPr>
        <w:t xml:space="preserve">đến ngày </w:t>
      </w:r>
      <w:r w:rsidR="001425E0">
        <w:t>15</w:t>
      </w:r>
      <w:r w:rsidR="007052E8">
        <w:t>/8</w:t>
      </w:r>
      <w:r w:rsidR="00135B4F">
        <w:t>/2025</w:t>
      </w:r>
      <w:r w:rsidR="00135B4F" w:rsidRPr="00DD323F">
        <w:rPr>
          <w:lang w:val="vi-VN"/>
        </w:rPr>
        <w:t>)</w:t>
      </w:r>
    </w:p>
    <w:p w14:paraId="23820367" w14:textId="2DF0B9C0" w:rsidR="009021C0" w:rsidRPr="00C94E29" w:rsidRDefault="009021C0" w:rsidP="00135B4F">
      <w:pPr>
        <w:jc w:val="center"/>
        <w:rPr>
          <w:sz w:val="18"/>
          <w:szCs w:val="18"/>
        </w:rPr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135B4F" w:rsidRPr="00854B8A" w14:paraId="2BC43AC2" w14:textId="77777777" w:rsidTr="003F7619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092EDC" w14:textId="7E1E2D43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7722E" w14:textId="66FEC406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3F7619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0C2539CA" w:rsidR="00135B4F" w:rsidRPr="00685DDB" w:rsidRDefault="00CD65D0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C05DF">
              <w:rPr>
                <w:b/>
              </w:rPr>
              <w:t>/8</w:t>
            </w:r>
            <w:r w:rsidR="00135B4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FD65" w14:textId="34F8B27D" w:rsidR="00933021" w:rsidRPr="00933021" w:rsidRDefault="00933021" w:rsidP="00F51816">
            <w:pPr>
              <w:spacing w:before="80" w:after="80"/>
              <w:jc w:val="both"/>
              <w:rPr>
                <w:i/>
                <w:iCs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2A1A73">
              <w:rPr>
                <w:b/>
                <w:bCs/>
              </w:rPr>
              <w:t>h</w:t>
            </w:r>
            <w:r>
              <w:rPr>
                <w:b/>
                <w:bCs/>
              </w:rPr>
              <w:t>15</w:t>
            </w:r>
            <w:r w:rsidRPr="002A1A7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33021">
              <w:t>Giao ban Văn phòng</w:t>
            </w:r>
            <w:r>
              <w:t xml:space="preserve"> </w:t>
            </w:r>
            <w:r w:rsidRPr="00933021">
              <w:rPr>
                <w:i/>
                <w:iCs/>
              </w:rPr>
              <w:t>(Toàn thể CBCC Văn phòng)</w:t>
            </w:r>
            <w:r>
              <w:rPr>
                <w:i/>
                <w:iCs/>
              </w:rPr>
              <w:t xml:space="preserve">. </w:t>
            </w:r>
            <w:r w:rsidRPr="00933021">
              <w:rPr>
                <w:b/>
                <w:bCs/>
              </w:rPr>
              <w:t>Địa điểm</w:t>
            </w:r>
            <w:r>
              <w:rPr>
                <w:i/>
                <w:iCs/>
              </w:rPr>
              <w:t xml:space="preserve">: </w:t>
            </w:r>
            <w:r w:rsidRPr="00933021">
              <w:t xml:space="preserve">Phòng </w:t>
            </w:r>
            <w:r w:rsidR="00577462">
              <w:t xml:space="preserve">họp </w:t>
            </w:r>
            <w:r w:rsidRPr="00933021">
              <w:t>2.1</w:t>
            </w:r>
            <w:r w:rsidR="00E07DA6">
              <w:t>1</w:t>
            </w:r>
          </w:p>
          <w:p w14:paraId="7692535E" w14:textId="4448B51B" w:rsidR="00B567B0" w:rsidRDefault="00CD65D0" w:rsidP="00F51816">
            <w:pPr>
              <w:spacing w:before="80" w:after="80"/>
              <w:jc w:val="both"/>
              <w:rPr>
                <w:i/>
                <w:iCs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D65D0">
              <w:t xml:space="preserve">Dự Đại hội Đảng bộ xã Xuân Phú (phiên trù bị) tại Hội trường Đảng ủy xã Xuân Phú </w:t>
            </w:r>
            <w:r w:rsidRPr="00CD65D0">
              <w:rPr>
                <w:i/>
                <w:iCs/>
              </w:rPr>
              <w:t>(Đ/c Nguyện)</w:t>
            </w:r>
          </w:p>
          <w:p w14:paraId="0B15A899" w14:textId="6A2488D2" w:rsidR="00CD65D0" w:rsidRPr="00B82D5C" w:rsidRDefault="00CD65D0" w:rsidP="00F51816">
            <w:pPr>
              <w:spacing w:before="80" w:after="80"/>
              <w:jc w:val="both"/>
              <w:rPr>
                <w:spacing w:val="-6"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D65D0">
              <w:rPr>
                <w:spacing w:val="-6"/>
              </w:rPr>
              <w:t xml:space="preserve">Dự Đại hội Đảng bộ xã Minh Đức (phiên trù bị) tại Hội trường UBND xã Minh Đức </w:t>
            </w:r>
            <w:r w:rsidRPr="00CD65D0">
              <w:rPr>
                <w:i/>
                <w:iCs/>
                <w:spacing w:val="-6"/>
              </w:rPr>
              <w:t>(Đ/c Nam)</w:t>
            </w:r>
          </w:p>
        </w:tc>
      </w:tr>
      <w:tr w:rsidR="00135B4F" w:rsidRPr="00854B8A" w14:paraId="348B9924" w14:textId="77777777" w:rsidTr="003F7619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9B3" w14:textId="4FF46043" w:rsidR="00F93DD3" w:rsidRPr="00854B8A" w:rsidRDefault="00F93DD3" w:rsidP="00F93DD3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Ba</w:t>
            </w:r>
          </w:p>
          <w:p w14:paraId="5EC2D91C" w14:textId="3CB04C1A" w:rsidR="00135B4F" w:rsidRPr="00685DDB" w:rsidRDefault="00CD65D0" w:rsidP="00F93DD3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12</w:t>
            </w:r>
            <w:r w:rsidR="00F93DD3">
              <w:rPr>
                <w:b/>
              </w:rPr>
              <w:t>/8/2025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BA5" w14:textId="77777777" w:rsidR="007C5AD0" w:rsidRDefault="00CD65D0" w:rsidP="00F51816">
            <w:pPr>
              <w:spacing w:before="80" w:after="80"/>
              <w:jc w:val="both"/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D65D0">
              <w:t xml:space="preserve">Dự Đại hội Đảng bộ xã Minh Đức tại Hội trường UBND xã Minh Đức </w:t>
            </w:r>
            <w:r w:rsidRPr="00CD65D0">
              <w:rPr>
                <w:i/>
                <w:iCs/>
              </w:rPr>
              <w:t>(Đ/c Nam</w:t>
            </w:r>
            <w:r w:rsidRPr="00CD65D0">
              <w:t>)</w:t>
            </w:r>
          </w:p>
          <w:p w14:paraId="59268CAB" w14:textId="77777777" w:rsidR="00071134" w:rsidRDefault="00071134" w:rsidP="00F51816">
            <w:pPr>
              <w:spacing w:before="80" w:after="80"/>
              <w:jc w:val="both"/>
              <w:rPr>
                <w:i/>
                <w:iCs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071134">
              <w:t xml:space="preserve">Phối hợp với Hội Luật gia tiếp công dân </w:t>
            </w:r>
            <w:r w:rsidRPr="00071134">
              <w:rPr>
                <w:i/>
                <w:iCs/>
              </w:rPr>
              <w:t>(Đ/c Ân, đ/c Thoa)</w:t>
            </w:r>
          </w:p>
          <w:p w14:paraId="1B1FF876" w14:textId="2468666A" w:rsidR="00071134" w:rsidRPr="00071134" w:rsidRDefault="00071134" w:rsidP="00F51816">
            <w:pPr>
              <w:spacing w:before="80" w:after="80"/>
              <w:jc w:val="both"/>
              <w:rPr>
                <w:lang w:val="vi-VN"/>
              </w:rPr>
            </w:pPr>
            <w:r w:rsidRPr="008C05DF">
              <w:t>-</w:t>
            </w:r>
            <w:r w:rsidRPr="002A1A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 xml:space="preserve">Họp Ban Thường vụ Đảng ủy HĐND tỉnh </w:t>
            </w:r>
            <w:r w:rsidRPr="00071134">
              <w:rPr>
                <w:i/>
                <w:iCs/>
              </w:rPr>
              <w:t>(Đ/c Oanh, đ/c Triển, đ/c Trường)</w:t>
            </w:r>
          </w:p>
        </w:tc>
      </w:tr>
      <w:tr w:rsidR="00135B4F" w:rsidRPr="00854B8A" w14:paraId="6AE1FA65" w14:textId="77777777" w:rsidTr="003F7619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E7C" w14:textId="77777777" w:rsidR="00135B4F" w:rsidRPr="00746848" w:rsidRDefault="00135B4F" w:rsidP="003F7619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5F76A8A5" w:rsidR="00135B4F" w:rsidRPr="00685DDB" w:rsidRDefault="00CD65D0" w:rsidP="003F7619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13</w:t>
            </w:r>
            <w:r w:rsidR="008C05DF"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/8</w:t>
            </w:r>
            <w:r w:rsidR="00135B4F">
              <w:rPr>
                <w:rStyle w:val="Bodytext125pt"/>
                <w:rFonts w:eastAsia="SimSun"/>
                <w:b/>
                <w:sz w:val="28"/>
                <w:szCs w:val="28"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306" w14:textId="0F9320D5" w:rsidR="001232F6" w:rsidRPr="001232F6" w:rsidRDefault="00F86F17" w:rsidP="00F51816">
            <w:pPr>
              <w:spacing w:before="80" w:after="80"/>
              <w:jc w:val="both"/>
              <w:rPr>
                <w:i/>
                <w:iCs/>
              </w:rPr>
            </w:pPr>
            <w:r w:rsidRPr="00F86F17">
              <w:rPr>
                <w:b/>
                <w:bCs/>
              </w:rPr>
              <w:t>- 1</w:t>
            </w:r>
            <w:r w:rsidR="00CD65D0">
              <w:rPr>
                <w:b/>
                <w:bCs/>
              </w:rPr>
              <w:t>4</w:t>
            </w:r>
            <w:r w:rsidRPr="00F86F17">
              <w:rPr>
                <w:b/>
                <w:bCs/>
              </w:rPr>
              <w:t>h</w:t>
            </w:r>
            <w:r w:rsidR="00CD65D0">
              <w:rPr>
                <w:b/>
                <w:bCs/>
              </w:rPr>
              <w:t>0</w:t>
            </w:r>
            <w:r w:rsidRPr="00F86F17">
              <w:rPr>
                <w:b/>
                <w:bCs/>
              </w:rPr>
              <w:t>0:</w:t>
            </w:r>
            <w:r w:rsidRPr="00F86F17">
              <w:t xml:space="preserve"> </w:t>
            </w:r>
            <w:r w:rsidR="00CD65D0" w:rsidRPr="00CD65D0">
              <w:t xml:space="preserve">Dự Đại hội Đảng bộ phường Phước Bình tại Trung tâm hội nghị phường Phước Bình </w:t>
            </w:r>
            <w:r w:rsidR="00CD65D0" w:rsidRPr="00CD65D0">
              <w:rPr>
                <w:i/>
                <w:iCs/>
              </w:rPr>
              <w:t>(Đ/c Huy)</w:t>
            </w:r>
          </w:p>
        </w:tc>
      </w:tr>
      <w:tr w:rsidR="00D34A21" w:rsidRPr="00854B8A" w14:paraId="1A89ECF0" w14:textId="77777777" w:rsidTr="003F7619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DE3" w14:textId="77777777" w:rsidR="00D34A21" w:rsidRPr="00854B8A" w:rsidRDefault="00D34A21" w:rsidP="00D34A21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4C08EFE9" w:rsidR="00D34A21" w:rsidRPr="00854B8A" w:rsidRDefault="00CD65D0" w:rsidP="00D34A21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34A21">
              <w:rPr>
                <w:b/>
              </w:rPr>
              <w:t>/8/2025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444" w14:textId="6518B5A1" w:rsidR="00D34A21" w:rsidRPr="007155C5" w:rsidRDefault="00D4284A" w:rsidP="00F51816">
            <w:pPr>
              <w:spacing w:before="80" w:after="80"/>
              <w:jc w:val="both"/>
            </w:pPr>
            <w:r>
              <w:t>- Làm việc bình thường</w:t>
            </w:r>
          </w:p>
        </w:tc>
      </w:tr>
      <w:tr w:rsidR="00D34A21" w:rsidRPr="00854B8A" w14:paraId="59A1578A" w14:textId="77777777" w:rsidTr="003F7619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8F" w14:textId="77777777" w:rsidR="00D34A21" w:rsidRPr="00854B8A" w:rsidRDefault="00D34A21" w:rsidP="00D34A21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0FABA517" w:rsidR="00D34A21" w:rsidRPr="00854B8A" w:rsidRDefault="00CD65D0" w:rsidP="00D34A21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34A21">
              <w:rPr>
                <w:b/>
              </w:rPr>
              <w:t>/8/2025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F65" w14:textId="1A08A094" w:rsidR="00D4284A" w:rsidRPr="00D43214" w:rsidRDefault="00D4284A" w:rsidP="00F51816">
            <w:pPr>
              <w:spacing w:before="80" w:after="80"/>
              <w:jc w:val="both"/>
            </w:pPr>
            <w:r>
              <w:t>-</w:t>
            </w:r>
            <w:r w:rsidRPr="00734286">
              <w:rPr>
                <w:b/>
                <w:bCs/>
                <w:lang w:val="vi-VN"/>
              </w:rPr>
              <w:t xml:space="preserve"> </w:t>
            </w:r>
            <w:r w:rsidRPr="00734286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734286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 w:rsidRPr="00D4284A">
              <w:t>Dự</w:t>
            </w:r>
            <w:r w:rsidRPr="00D43214">
              <w:t xml:space="preserve"> họp mặt kỷ niệm 80 năm ngày Truyền thống Công an nhân dân Việt Nam và 20 năm Ngày hội toàn dân bảo vệ ANTQ</w:t>
            </w:r>
            <w:r>
              <w:rPr>
                <w:b/>
                <w:bCs/>
              </w:rPr>
              <w:t xml:space="preserve">. Địa điểm: </w:t>
            </w:r>
            <w:r w:rsidRPr="00D43214">
              <w:t>Hội trường Trung tâm chỉ huy Công an tỉnh</w:t>
            </w:r>
            <w:r>
              <w:t xml:space="preserve"> </w:t>
            </w:r>
            <w:r w:rsidRPr="00D4284A">
              <w:rPr>
                <w:i/>
                <w:iCs/>
              </w:rPr>
              <w:t>(Đ/c Triển)</w:t>
            </w:r>
          </w:p>
          <w:p w14:paraId="733F2CA9" w14:textId="5047E494" w:rsidR="00D34A21" w:rsidRPr="00021676" w:rsidRDefault="00D34A21" w:rsidP="00F51816">
            <w:pPr>
              <w:spacing w:before="80" w:after="80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Đ/c </w:t>
            </w:r>
            <w:r w:rsidR="00CD65D0">
              <w:rPr>
                <w:i/>
                <w:iCs/>
              </w:rPr>
              <w:t>Phương</w:t>
            </w:r>
            <w:r w:rsidRPr="00021676">
              <w:rPr>
                <w:i/>
                <w:iCs/>
              </w:rPr>
              <w:t>)</w:t>
            </w:r>
          </w:p>
        </w:tc>
      </w:tr>
      <w:tr w:rsidR="00144072" w:rsidRPr="00854B8A" w14:paraId="6FB4F4A3" w14:textId="77777777" w:rsidTr="003F7619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683" w14:textId="77777777" w:rsidR="00144072" w:rsidRPr="00734286" w:rsidRDefault="00144072" w:rsidP="0014407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734286">
              <w:rPr>
                <w:b/>
              </w:rPr>
              <w:t xml:space="preserve">Thứ </w:t>
            </w:r>
            <w:r>
              <w:rPr>
                <w:b/>
              </w:rPr>
              <w:t>Bảy</w:t>
            </w:r>
          </w:p>
          <w:p w14:paraId="6304F6FB" w14:textId="2975E5E0" w:rsidR="00144072" w:rsidRPr="00854B8A" w:rsidRDefault="00144072" w:rsidP="0014407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34286">
              <w:rPr>
                <w:b/>
              </w:rPr>
              <w:t>/8/2025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A00" w14:textId="36D650EC" w:rsidR="00144072" w:rsidRDefault="00144072" w:rsidP="00144072">
            <w:pPr>
              <w:spacing w:before="120" w:after="120"/>
              <w:jc w:val="both"/>
            </w:pPr>
            <w:r>
              <w:t>-</w:t>
            </w:r>
            <w:r w:rsidRPr="000F553E">
              <w:rPr>
                <w:b/>
                <w:bCs/>
                <w:lang w:val="vi-VN"/>
              </w:rPr>
              <w:t xml:space="preserve"> </w:t>
            </w:r>
            <w:r w:rsidRPr="000F553E">
              <w:rPr>
                <w:b/>
                <w:bCs/>
              </w:rPr>
              <w:t>08h00:</w:t>
            </w:r>
            <w:r w:rsidRPr="000F553E">
              <w:t xml:space="preserve"> </w:t>
            </w:r>
            <w:r>
              <w:t xml:space="preserve">Dự </w:t>
            </w:r>
            <w:r w:rsidRPr="000F553E">
              <w:t>Lớp tập huấn kỹ năng hoạt động đối với Thường trực, các Ban Hội đồng nhân dân cấp xã nhiệm kỳ 2021-2026 (sau sắp xếp)</w:t>
            </w:r>
            <w:r>
              <w:t xml:space="preserve">. </w:t>
            </w:r>
            <w:r w:rsidRPr="00144072">
              <w:rPr>
                <w:b/>
                <w:bCs/>
              </w:rPr>
              <w:t>Địa điểm</w:t>
            </w:r>
            <w:r>
              <w:t xml:space="preserve">: Hội trường lầu 8 - Tòa nhà 9 tầng, Trường Chính trị tỉnh Đồng Nai (số 68, đường Trường Chinh, phường Bình Phước) </w:t>
            </w:r>
            <w:r w:rsidRPr="00144072">
              <w:rPr>
                <w:i/>
                <w:iCs/>
              </w:rPr>
              <w:t>(LĐVP, P.CTHĐ, DNTT, HCTCQT)</w:t>
            </w:r>
          </w:p>
        </w:tc>
      </w:tr>
    </w:tbl>
    <w:p w14:paraId="2F7DF0F9" w14:textId="6624CF74" w:rsidR="00135B4F" w:rsidRDefault="00135B4F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244B04" w:rsidRDefault="00135B4F" w:rsidP="003F7619">
            <w:pPr>
              <w:snapToGrid w:val="0"/>
              <w:ind w:firstLine="113"/>
              <w:rPr>
                <w:b/>
                <w:sz w:val="24"/>
                <w:szCs w:val="24"/>
                <w:lang w:val="vi-VN"/>
              </w:rPr>
            </w:pPr>
            <w:r w:rsidRPr="00244B04">
              <w:rPr>
                <w:b/>
                <w:sz w:val="24"/>
                <w:szCs w:val="24"/>
                <w:lang w:val="vi-VN"/>
              </w:rPr>
              <w:t>Nơi nhận:</w:t>
            </w:r>
          </w:p>
          <w:p w14:paraId="421D8D1A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 (A+B);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58CE45F5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</w:rPr>
              <w:t>- Đoàn ĐBQH tỉnh;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77777777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CC các phòng;</w:t>
            </w:r>
          </w:p>
          <w:p w14:paraId="5FB4E0BF" w14:textId="77777777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3C514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3C514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5C6568FC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725F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9021C0">
      <w:footerReference w:type="default" r:id="rId6"/>
      <w:footerReference w:type="first" r:id="rId7"/>
      <w:pgSz w:w="11905" w:h="16837" w:code="9"/>
      <w:pgMar w:top="851" w:right="1132" w:bottom="284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A005" w14:textId="77777777" w:rsidR="00383222" w:rsidRDefault="00383222">
      <w:r>
        <w:separator/>
      </w:r>
    </w:p>
  </w:endnote>
  <w:endnote w:type="continuationSeparator" w:id="0">
    <w:p w14:paraId="257D307E" w14:textId="77777777" w:rsidR="00383222" w:rsidRDefault="003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A858" w14:textId="77777777" w:rsidR="00383222" w:rsidRDefault="00383222">
      <w:r>
        <w:separator/>
      </w:r>
    </w:p>
  </w:footnote>
  <w:footnote w:type="continuationSeparator" w:id="0">
    <w:p w14:paraId="15948A8B" w14:textId="77777777" w:rsidR="00383222" w:rsidRDefault="0038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4F"/>
    <w:rsid w:val="00000D5A"/>
    <w:rsid w:val="0000656D"/>
    <w:rsid w:val="00021676"/>
    <w:rsid w:val="00024DE3"/>
    <w:rsid w:val="00033428"/>
    <w:rsid w:val="000533C1"/>
    <w:rsid w:val="00053469"/>
    <w:rsid w:val="00071134"/>
    <w:rsid w:val="00094EED"/>
    <w:rsid w:val="00120533"/>
    <w:rsid w:val="001232F6"/>
    <w:rsid w:val="00132173"/>
    <w:rsid w:val="00135B4F"/>
    <w:rsid w:val="001377F5"/>
    <w:rsid w:val="00140753"/>
    <w:rsid w:val="001425E0"/>
    <w:rsid w:val="00144072"/>
    <w:rsid w:val="00196CBA"/>
    <w:rsid w:val="002252AE"/>
    <w:rsid w:val="00236786"/>
    <w:rsid w:val="0024340C"/>
    <w:rsid w:val="002465F9"/>
    <w:rsid w:val="00273F60"/>
    <w:rsid w:val="00281F90"/>
    <w:rsid w:val="002C1AE5"/>
    <w:rsid w:val="00342E5D"/>
    <w:rsid w:val="003725FE"/>
    <w:rsid w:val="00383222"/>
    <w:rsid w:val="003C2CB7"/>
    <w:rsid w:val="003C5141"/>
    <w:rsid w:val="003D434D"/>
    <w:rsid w:val="003D6C5B"/>
    <w:rsid w:val="00415846"/>
    <w:rsid w:val="0043511C"/>
    <w:rsid w:val="0045009D"/>
    <w:rsid w:val="004667E0"/>
    <w:rsid w:val="00476F5D"/>
    <w:rsid w:val="004972A1"/>
    <w:rsid w:val="004E7D3B"/>
    <w:rsid w:val="004F7D45"/>
    <w:rsid w:val="005008C5"/>
    <w:rsid w:val="00513E71"/>
    <w:rsid w:val="00521688"/>
    <w:rsid w:val="00525B06"/>
    <w:rsid w:val="005756C3"/>
    <w:rsid w:val="00577462"/>
    <w:rsid w:val="0058507C"/>
    <w:rsid w:val="00592ABA"/>
    <w:rsid w:val="00594BF2"/>
    <w:rsid w:val="00596393"/>
    <w:rsid w:val="005C751D"/>
    <w:rsid w:val="005F6E79"/>
    <w:rsid w:val="00602BA3"/>
    <w:rsid w:val="00630B08"/>
    <w:rsid w:val="00630B33"/>
    <w:rsid w:val="00655C81"/>
    <w:rsid w:val="00686BB2"/>
    <w:rsid w:val="00694531"/>
    <w:rsid w:val="006C2669"/>
    <w:rsid w:val="006C335F"/>
    <w:rsid w:val="006E7926"/>
    <w:rsid w:val="006E7C0F"/>
    <w:rsid w:val="006F2CAB"/>
    <w:rsid w:val="006F32AD"/>
    <w:rsid w:val="007052E8"/>
    <w:rsid w:val="007364EF"/>
    <w:rsid w:val="00755EA9"/>
    <w:rsid w:val="007570ED"/>
    <w:rsid w:val="00757759"/>
    <w:rsid w:val="00766AB8"/>
    <w:rsid w:val="00786EF0"/>
    <w:rsid w:val="007A050B"/>
    <w:rsid w:val="007A6D2F"/>
    <w:rsid w:val="007C0E57"/>
    <w:rsid w:val="007C5AD0"/>
    <w:rsid w:val="007D70B1"/>
    <w:rsid w:val="007E3DEB"/>
    <w:rsid w:val="007F6FFF"/>
    <w:rsid w:val="00816F05"/>
    <w:rsid w:val="00861EDD"/>
    <w:rsid w:val="00866100"/>
    <w:rsid w:val="00892796"/>
    <w:rsid w:val="008928D6"/>
    <w:rsid w:val="008A25BA"/>
    <w:rsid w:val="008B3CFB"/>
    <w:rsid w:val="008B6401"/>
    <w:rsid w:val="008C05DF"/>
    <w:rsid w:val="008E5FE8"/>
    <w:rsid w:val="009021C0"/>
    <w:rsid w:val="00933021"/>
    <w:rsid w:val="00955524"/>
    <w:rsid w:val="009631AC"/>
    <w:rsid w:val="00973AD3"/>
    <w:rsid w:val="009C55A8"/>
    <w:rsid w:val="009C72F9"/>
    <w:rsid w:val="009D2DE0"/>
    <w:rsid w:val="009F0462"/>
    <w:rsid w:val="009F47C7"/>
    <w:rsid w:val="00A04C43"/>
    <w:rsid w:val="00A13551"/>
    <w:rsid w:val="00A23CAE"/>
    <w:rsid w:val="00A267E2"/>
    <w:rsid w:val="00A272F8"/>
    <w:rsid w:val="00A66F83"/>
    <w:rsid w:val="00A723CF"/>
    <w:rsid w:val="00A90DB0"/>
    <w:rsid w:val="00AA371A"/>
    <w:rsid w:val="00AE1F41"/>
    <w:rsid w:val="00AF0F14"/>
    <w:rsid w:val="00B04FFE"/>
    <w:rsid w:val="00B23830"/>
    <w:rsid w:val="00B2618F"/>
    <w:rsid w:val="00B34824"/>
    <w:rsid w:val="00B34BB8"/>
    <w:rsid w:val="00B40D6E"/>
    <w:rsid w:val="00B41BD7"/>
    <w:rsid w:val="00B44EB6"/>
    <w:rsid w:val="00B527C0"/>
    <w:rsid w:val="00B53849"/>
    <w:rsid w:val="00B567B0"/>
    <w:rsid w:val="00B75F45"/>
    <w:rsid w:val="00B82D5C"/>
    <w:rsid w:val="00B83D4C"/>
    <w:rsid w:val="00B847CC"/>
    <w:rsid w:val="00B91506"/>
    <w:rsid w:val="00BC235E"/>
    <w:rsid w:val="00BC7080"/>
    <w:rsid w:val="00BD6B02"/>
    <w:rsid w:val="00BE763E"/>
    <w:rsid w:val="00C03524"/>
    <w:rsid w:val="00C24E80"/>
    <w:rsid w:val="00C43F30"/>
    <w:rsid w:val="00C85638"/>
    <w:rsid w:val="00C94E29"/>
    <w:rsid w:val="00CA3EF6"/>
    <w:rsid w:val="00CA3FDA"/>
    <w:rsid w:val="00CA75A2"/>
    <w:rsid w:val="00CC1CB7"/>
    <w:rsid w:val="00CC2FEA"/>
    <w:rsid w:val="00CC7EE1"/>
    <w:rsid w:val="00CD65D0"/>
    <w:rsid w:val="00D34A21"/>
    <w:rsid w:val="00D4284A"/>
    <w:rsid w:val="00D60A79"/>
    <w:rsid w:val="00D66F3C"/>
    <w:rsid w:val="00D67A52"/>
    <w:rsid w:val="00D70F6C"/>
    <w:rsid w:val="00D74B76"/>
    <w:rsid w:val="00D77726"/>
    <w:rsid w:val="00D80A23"/>
    <w:rsid w:val="00D91621"/>
    <w:rsid w:val="00DA3037"/>
    <w:rsid w:val="00DA4CB9"/>
    <w:rsid w:val="00DF06F6"/>
    <w:rsid w:val="00E044BE"/>
    <w:rsid w:val="00E04822"/>
    <w:rsid w:val="00E07DA6"/>
    <w:rsid w:val="00E20303"/>
    <w:rsid w:val="00E47627"/>
    <w:rsid w:val="00E62762"/>
    <w:rsid w:val="00E62F11"/>
    <w:rsid w:val="00E65C8A"/>
    <w:rsid w:val="00E7775A"/>
    <w:rsid w:val="00E86BA2"/>
    <w:rsid w:val="00E92910"/>
    <w:rsid w:val="00EF1AAE"/>
    <w:rsid w:val="00F15DD0"/>
    <w:rsid w:val="00F23BC6"/>
    <w:rsid w:val="00F31D29"/>
    <w:rsid w:val="00F359D3"/>
    <w:rsid w:val="00F51816"/>
    <w:rsid w:val="00F72ED1"/>
    <w:rsid w:val="00F83023"/>
    <w:rsid w:val="00F86F17"/>
    <w:rsid w:val="00F93DD3"/>
    <w:rsid w:val="00FA4CFA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docId w15:val="{BAB93FA8-3BBF-40CE-9468-4E47707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2025-08-09T23:43:00Z</dcterms:created>
  <dcterms:modified xsi:type="dcterms:W3CDTF">2025-08-09T23:59:00Z</dcterms:modified>
</cp:coreProperties>
</file>