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9" w:type="dxa"/>
        <w:tblInd w:w="-318" w:type="dxa"/>
        <w:tblLayout w:type="fixed"/>
        <w:tblLook w:val="0000" w:firstRow="0" w:lastRow="0" w:firstColumn="0" w:lastColumn="0" w:noHBand="0" w:noVBand="0"/>
      </w:tblPr>
      <w:tblGrid>
        <w:gridCol w:w="4815"/>
        <w:gridCol w:w="5664"/>
      </w:tblGrid>
      <w:tr w:rsidR="00135B4F" w:rsidRPr="00A341AF" w14:paraId="62128380" w14:textId="77777777" w:rsidTr="003F7619">
        <w:trPr>
          <w:trHeight w:hRule="exact" w:val="1623"/>
        </w:trPr>
        <w:tc>
          <w:tcPr>
            <w:tcW w:w="4815" w:type="dxa"/>
          </w:tcPr>
          <w:p w14:paraId="1B3472EF" w14:textId="77777777" w:rsidR="00135B4F" w:rsidRDefault="00135B4F" w:rsidP="003F7619">
            <w:pPr>
              <w:snapToGrid w:val="0"/>
              <w:jc w:val="center"/>
              <w:rPr>
                <w:sz w:val="26"/>
                <w:szCs w:val="26"/>
              </w:rPr>
            </w:pPr>
            <w:r w:rsidRPr="00D94FFC">
              <w:rPr>
                <w:sz w:val="26"/>
                <w:szCs w:val="26"/>
              </w:rPr>
              <w:t xml:space="preserve">ĐOÀN ĐẠI BIỂU QUỐC HỘI VÀ </w:t>
            </w:r>
          </w:p>
          <w:p w14:paraId="462A0DB2" w14:textId="77777777" w:rsidR="00135B4F" w:rsidRPr="00D94FFC" w:rsidRDefault="00135B4F" w:rsidP="003F7619">
            <w:pPr>
              <w:snapToGrid w:val="0"/>
              <w:jc w:val="center"/>
              <w:rPr>
                <w:spacing w:val="-18"/>
                <w:sz w:val="26"/>
                <w:szCs w:val="26"/>
              </w:rPr>
            </w:pPr>
            <w:r w:rsidRPr="00D94FFC">
              <w:rPr>
                <w:spacing w:val="-18"/>
                <w:sz w:val="26"/>
                <w:szCs w:val="26"/>
              </w:rPr>
              <w:t>HỘI ĐỒNG NHÂN DÂN TỈNH ĐỒNG NAI</w:t>
            </w:r>
          </w:p>
          <w:p w14:paraId="565C3B75" w14:textId="77777777" w:rsidR="00135B4F" w:rsidRPr="004B7886" w:rsidRDefault="00135B4F" w:rsidP="003F7619">
            <w:pPr>
              <w:snapToGrid w:val="0"/>
              <w:jc w:val="center"/>
              <w:rPr>
                <w:b/>
                <w:bCs/>
                <w:lang w:val="vi-VN"/>
              </w:rPr>
            </w:pPr>
            <w:r w:rsidRPr="004B7886">
              <w:rPr>
                <w:b/>
                <w:bCs/>
                <w:lang w:val="vi-VN"/>
              </w:rPr>
              <w:t>VĂN PHÒNG</w:t>
            </w:r>
          </w:p>
          <w:p w14:paraId="2B61D085" w14:textId="77777777" w:rsidR="00135B4F" w:rsidRPr="00881139" w:rsidRDefault="00135B4F" w:rsidP="003F7619">
            <w:pPr>
              <w:snapToGrid w:val="0"/>
              <w:spacing w:before="120"/>
              <w:jc w:val="center"/>
              <w:rPr>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4AAD9EF7" wp14:editId="01B84825">
                      <wp:simplePos x="0" y="0"/>
                      <wp:positionH relativeFrom="column">
                        <wp:posOffset>1194435</wp:posOffset>
                      </wp:positionH>
                      <wp:positionV relativeFrom="paragraph">
                        <wp:posOffset>19684</wp:posOffset>
                      </wp:positionV>
                      <wp:extent cx="6070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AD6EE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5pt" to="14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" strokeweight=".26mm"/>
                  </w:pict>
                </mc:Fallback>
              </mc:AlternateContent>
            </w:r>
            <w:r w:rsidRPr="004B7886">
              <w:rPr>
                <w:lang w:val="vi-VN"/>
              </w:rPr>
              <w:t>Số</w:t>
            </w:r>
            <w:r w:rsidRPr="004B7886">
              <w:t xml:space="preserve">: </w:t>
            </w:r>
            <w:r>
              <w:t xml:space="preserve">      /</w:t>
            </w:r>
            <w:r w:rsidRPr="004B7886">
              <w:t>T</w:t>
            </w:r>
            <w:r w:rsidRPr="004B7886">
              <w:rPr>
                <w:lang w:val="vi-VN"/>
              </w:rPr>
              <w:t>B-VP</w:t>
            </w:r>
          </w:p>
        </w:tc>
        <w:tc>
          <w:tcPr>
            <w:tcW w:w="5664" w:type="dxa"/>
          </w:tcPr>
          <w:p w14:paraId="62895010" w14:textId="77777777" w:rsidR="00135B4F" w:rsidRPr="00881139" w:rsidRDefault="00135B4F" w:rsidP="003F7619">
            <w:pPr>
              <w:snapToGrid w:val="0"/>
              <w:ind w:left="-108" w:right="-108"/>
              <w:jc w:val="center"/>
              <w:rPr>
                <w:b/>
                <w:bCs/>
                <w:sz w:val="26"/>
                <w:szCs w:val="26"/>
                <w:lang w:val="vi-VN"/>
              </w:rPr>
            </w:pPr>
            <w:r w:rsidRPr="00881139">
              <w:rPr>
                <w:b/>
                <w:bCs/>
                <w:sz w:val="26"/>
                <w:szCs w:val="26"/>
                <w:lang w:val="vi-VN"/>
              </w:rPr>
              <w:t>CỘNG HÒA XÃ HỘI CHỦ NGHĨA VIỆT NAM</w:t>
            </w:r>
          </w:p>
          <w:p w14:paraId="48D1562C" w14:textId="77777777" w:rsidR="00135B4F" w:rsidRPr="00A341AF" w:rsidRDefault="00135B4F" w:rsidP="003F7619">
            <w:pPr>
              <w:ind w:left="-108" w:right="-108"/>
              <w:jc w:val="center"/>
              <w:rPr>
                <w:b/>
                <w:bCs/>
                <w:lang w:val="vi-VN"/>
              </w:rPr>
            </w:pPr>
            <w:r w:rsidRPr="00A341AF">
              <w:rPr>
                <w:b/>
                <w:bCs/>
                <w:lang w:val="vi-VN"/>
              </w:rPr>
              <w:t>Độc lập</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Tự do</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Hạnh phúc</w:t>
            </w:r>
          </w:p>
          <w:p w14:paraId="21E3A017" w14:textId="77777777" w:rsidR="00135B4F" w:rsidRPr="00A341AF" w:rsidRDefault="00135B4F" w:rsidP="003F7619">
            <w:pPr>
              <w:ind w:left="-108" w:right="-108"/>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5B461D3" wp14:editId="44199FD7">
                      <wp:simplePos x="0" y="0"/>
                      <wp:positionH relativeFrom="column">
                        <wp:posOffset>681990</wp:posOffset>
                      </wp:positionH>
                      <wp:positionV relativeFrom="paragraph">
                        <wp:posOffset>38099</wp:posOffset>
                      </wp:positionV>
                      <wp:extent cx="2139950" cy="0"/>
                      <wp:effectExtent l="0" t="0" r="1270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86E26"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" strokeweight=".26mm">
                      <v:stroke joinstyle="miter"/>
                      <w10:wrap type="square"/>
                    </v:line>
                  </w:pict>
                </mc:Fallback>
              </mc:AlternateContent>
            </w:r>
          </w:p>
          <w:p w14:paraId="34815E7C" w14:textId="77777777" w:rsidR="00135B4F" w:rsidRPr="00E039CD" w:rsidRDefault="00135B4F" w:rsidP="003F7619">
            <w:pPr>
              <w:ind w:left="-108" w:right="-108"/>
              <w:jc w:val="center"/>
              <w:rPr>
                <w:i/>
                <w:iCs/>
              </w:rPr>
            </w:pPr>
            <w:r w:rsidRPr="004B7886">
              <w:rPr>
                <w:i/>
                <w:iCs/>
                <w:lang w:val="vi-VN"/>
              </w:rPr>
              <w:t>Đồng Nai, ngày</w:t>
            </w:r>
            <w:r>
              <w:rPr>
                <w:i/>
                <w:iCs/>
              </w:rPr>
              <w:t xml:space="preserve">     t</w:t>
            </w:r>
            <w:r w:rsidRPr="004B7886">
              <w:rPr>
                <w:i/>
                <w:iCs/>
                <w:lang w:val="vi-VN"/>
              </w:rPr>
              <w:t>háng</w:t>
            </w:r>
            <w:r>
              <w:rPr>
                <w:i/>
                <w:iCs/>
              </w:rPr>
              <w:t xml:space="preserve"> 7 </w:t>
            </w:r>
            <w:r w:rsidRPr="004B7886">
              <w:rPr>
                <w:i/>
                <w:iCs/>
                <w:lang w:val="vi-VN"/>
              </w:rPr>
              <w:t>năm 20</w:t>
            </w:r>
            <w:r>
              <w:rPr>
                <w:i/>
                <w:iCs/>
              </w:rPr>
              <w:t>25</w:t>
            </w:r>
          </w:p>
        </w:tc>
      </w:tr>
    </w:tbl>
    <w:p w14:paraId="7B4BB823" w14:textId="77777777" w:rsidR="00135B4F" w:rsidRPr="00A341AF" w:rsidRDefault="00135B4F" w:rsidP="00135B4F">
      <w:pPr>
        <w:jc w:val="center"/>
        <w:rPr>
          <w:b/>
          <w:bCs/>
          <w:lang w:val="vi-VN"/>
        </w:rPr>
      </w:pPr>
      <w:r w:rsidRPr="00A341AF">
        <w:rPr>
          <w:b/>
          <w:bCs/>
          <w:lang w:val="vi-VN"/>
        </w:rPr>
        <w:t>THÔNG BÁO</w:t>
      </w:r>
    </w:p>
    <w:p w14:paraId="22E41379" w14:textId="77777777" w:rsidR="00135B4F" w:rsidRDefault="00135B4F" w:rsidP="00135B4F">
      <w:pPr>
        <w:tabs>
          <w:tab w:val="center" w:pos="4535"/>
          <w:tab w:val="left" w:pos="7988"/>
        </w:tabs>
        <w:jc w:val="center"/>
        <w:rPr>
          <w:b/>
          <w:bCs/>
        </w:rPr>
      </w:pPr>
      <w:r w:rsidRPr="00A341AF">
        <w:rPr>
          <w:b/>
          <w:bCs/>
          <w:lang w:val="vi-VN"/>
        </w:rPr>
        <w:t>L</w:t>
      </w:r>
      <w:r>
        <w:rPr>
          <w:b/>
          <w:bCs/>
          <w:lang w:val="vi-VN"/>
        </w:rPr>
        <w:t xml:space="preserve">ịch làm việc của Văn phòng </w:t>
      </w:r>
      <w:r>
        <w:rPr>
          <w:b/>
          <w:bCs/>
        </w:rPr>
        <w:t xml:space="preserve">Đoàn ĐBQH và </w:t>
      </w:r>
      <w:r w:rsidRPr="00A341AF">
        <w:rPr>
          <w:b/>
          <w:bCs/>
          <w:lang w:val="vi-VN"/>
        </w:rPr>
        <w:t>HĐND tỉnh</w:t>
      </w:r>
    </w:p>
    <w:p w14:paraId="22CBCD12" w14:textId="77777777" w:rsidR="00135B4F" w:rsidRDefault="00135B4F" w:rsidP="00135B4F">
      <w:pPr>
        <w:jc w:val="center"/>
      </w:pPr>
      <w:r w:rsidRPr="00DD323F">
        <w:rPr>
          <w:lang w:val="vi-VN"/>
        </w:rPr>
        <w:t xml:space="preserve">(từ ngày </w:t>
      </w:r>
      <w:r>
        <w:t xml:space="preserve">14/7/2025 </w:t>
      </w:r>
      <w:r w:rsidRPr="00DD323F">
        <w:rPr>
          <w:lang w:val="vi-VN"/>
        </w:rPr>
        <w:t xml:space="preserve">đến ngày </w:t>
      </w:r>
      <w:r>
        <w:t>18/7/2025</w:t>
      </w:r>
      <w:r w:rsidRPr="00DD323F">
        <w:rPr>
          <w:lang w:val="vi-VN"/>
        </w:rPr>
        <w:t>)</w:t>
      </w:r>
    </w:p>
    <w:p w14:paraId="7F86E348" w14:textId="77777777" w:rsidR="00135B4F" w:rsidRDefault="00135B4F" w:rsidP="00135B4F">
      <w:pPr>
        <w:jc w:val="center"/>
      </w:pPr>
      <w:r>
        <w:rPr>
          <w:noProof/>
        </w:rPr>
        <mc:AlternateContent>
          <mc:Choice Requires="wps">
            <w:drawing>
              <wp:anchor distT="4294967295" distB="4294967295" distL="114300" distR="114300" simplePos="0" relativeHeight="251661312" behindDoc="0" locked="0" layoutInCell="1" allowOverlap="1" wp14:anchorId="2615D0D3" wp14:editId="2DF900B3">
                <wp:simplePos x="0" y="0"/>
                <wp:positionH relativeFrom="column">
                  <wp:posOffset>2447290</wp:posOffset>
                </wp:positionH>
                <wp:positionV relativeFrom="paragraph">
                  <wp:posOffset>35560</wp:posOffset>
                </wp:positionV>
                <wp:extent cx="1000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7951A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7pt,2.8pt" to="271.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" strokeweight=".26mm"/>
            </w:pict>
          </mc:Fallback>
        </mc:AlternateContent>
      </w:r>
    </w:p>
    <w:p w14:paraId="74CA46C0" w14:textId="77777777" w:rsidR="00135B4F" w:rsidRDefault="00135B4F" w:rsidP="00135B4F">
      <w:pPr>
        <w:ind w:left="720" w:firstLine="720"/>
        <w:jc w:val="both"/>
        <w:rPr>
          <w:b/>
        </w:rPr>
      </w:pPr>
    </w:p>
    <w:tbl>
      <w:tblPr>
        <w:tblW w:w="9873" w:type="dxa"/>
        <w:jc w:val="center"/>
        <w:tblLayout w:type="fixed"/>
        <w:tblLook w:val="0000" w:firstRow="0" w:lastRow="0" w:firstColumn="0" w:lastColumn="0" w:noHBand="0" w:noVBand="0"/>
      </w:tblPr>
      <w:tblGrid>
        <w:gridCol w:w="1432"/>
        <w:gridCol w:w="8441"/>
      </w:tblGrid>
      <w:tr w:rsidR="00135B4F" w:rsidRPr="00854B8A" w14:paraId="2BC43AC2" w14:textId="77777777" w:rsidTr="003F7619">
        <w:trPr>
          <w:trHeight w:val="332"/>
          <w:jc w:val="center"/>
        </w:trPr>
        <w:tc>
          <w:tcPr>
            <w:tcW w:w="1432" w:type="dxa"/>
            <w:tcBorders>
              <w:top w:val="single" w:sz="4" w:space="0" w:color="auto"/>
              <w:left w:val="single" w:sz="4" w:space="0" w:color="000000"/>
              <w:bottom w:val="single" w:sz="4" w:space="0" w:color="000000"/>
            </w:tcBorders>
            <w:vAlign w:val="center"/>
          </w:tcPr>
          <w:p w14:paraId="0F092EDC" w14:textId="77777777" w:rsidR="00135B4F" w:rsidRPr="007F1129" w:rsidRDefault="00135B4F" w:rsidP="003F7619">
            <w:pPr>
              <w:snapToGrid w:val="0"/>
              <w:spacing w:before="120" w:line="264" w:lineRule="auto"/>
              <w:ind w:left="-108" w:right="-108"/>
              <w:jc w:val="center"/>
              <w:rPr>
                <w:b/>
                <w:color w:val="000000"/>
                <w:shd w:val="clear" w:color="auto" w:fill="FFFFFF"/>
              </w:rPr>
            </w:pPr>
            <w:r w:rsidRPr="007F1129">
              <w:rPr>
                <w:b/>
                <w:color w:val="000000"/>
                <w:shd w:val="clear" w:color="auto" w:fill="FFFFFF"/>
              </w:rPr>
              <w:t>Thời gian</w:t>
            </w:r>
          </w:p>
        </w:tc>
        <w:tc>
          <w:tcPr>
            <w:tcW w:w="8441" w:type="dxa"/>
            <w:tcBorders>
              <w:top w:val="single" w:sz="4" w:space="0" w:color="auto"/>
              <w:left w:val="single" w:sz="4" w:space="0" w:color="000000"/>
              <w:bottom w:val="single" w:sz="4" w:space="0" w:color="auto"/>
              <w:right w:val="single" w:sz="4" w:space="0" w:color="000000"/>
            </w:tcBorders>
            <w:vAlign w:val="center"/>
          </w:tcPr>
          <w:p w14:paraId="6E57722E" w14:textId="77777777" w:rsidR="00135B4F" w:rsidRPr="007F1129" w:rsidRDefault="00135B4F" w:rsidP="003F7619">
            <w:pPr>
              <w:snapToGrid w:val="0"/>
              <w:spacing w:before="120" w:line="264" w:lineRule="auto"/>
              <w:jc w:val="center"/>
              <w:rPr>
                <w:b/>
                <w:color w:val="000000"/>
                <w:shd w:val="clear" w:color="auto" w:fill="FFFFFF"/>
              </w:rPr>
            </w:pPr>
            <w:r w:rsidRPr="007F1129">
              <w:rPr>
                <w:b/>
                <w:color w:val="000000"/>
                <w:shd w:val="clear" w:color="auto" w:fill="FFFFFF"/>
              </w:rPr>
              <w:t>Nội dung công việc</w:t>
            </w:r>
          </w:p>
        </w:tc>
      </w:tr>
      <w:tr w:rsidR="00135B4F" w:rsidRPr="00854B8A" w14:paraId="58F1B7D1" w14:textId="77777777" w:rsidTr="003F7619">
        <w:trPr>
          <w:trHeight w:val="884"/>
          <w:jc w:val="center"/>
        </w:trPr>
        <w:tc>
          <w:tcPr>
            <w:tcW w:w="1432" w:type="dxa"/>
            <w:tcBorders>
              <w:top w:val="single" w:sz="4" w:space="0" w:color="000000"/>
              <w:left w:val="single" w:sz="4" w:space="0" w:color="000000"/>
              <w:right w:val="single" w:sz="4" w:space="0" w:color="auto"/>
            </w:tcBorders>
            <w:vAlign w:val="center"/>
          </w:tcPr>
          <w:p w14:paraId="220EFB9F" w14:textId="77777777" w:rsidR="00135B4F" w:rsidRPr="00854B8A" w:rsidRDefault="00135B4F" w:rsidP="003F7619">
            <w:pPr>
              <w:snapToGrid w:val="0"/>
              <w:spacing w:before="40"/>
              <w:ind w:left="-115" w:right="-113"/>
              <w:jc w:val="center"/>
              <w:rPr>
                <w:b/>
              </w:rPr>
            </w:pPr>
            <w:r w:rsidRPr="00854B8A">
              <w:rPr>
                <w:b/>
              </w:rPr>
              <w:t>Thứ</w:t>
            </w:r>
            <w:r>
              <w:rPr>
                <w:b/>
              </w:rPr>
              <w:t xml:space="preserve"> H</w:t>
            </w:r>
            <w:r w:rsidRPr="00854B8A">
              <w:rPr>
                <w:b/>
              </w:rPr>
              <w:t>ai</w:t>
            </w:r>
          </w:p>
          <w:p w14:paraId="33D7BFC1" w14:textId="77777777" w:rsidR="00135B4F" w:rsidRPr="00685DDB" w:rsidRDefault="00135B4F" w:rsidP="003F7619">
            <w:pPr>
              <w:snapToGrid w:val="0"/>
              <w:spacing w:before="40"/>
              <w:ind w:left="-115" w:right="-113"/>
              <w:jc w:val="center"/>
              <w:rPr>
                <w:b/>
              </w:rPr>
            </w:pPr>
            <w:r>
              <w:rPr>
                <w:b/>
              </w:rPr>
              <w:t>14/7/2025</w:t>
            </w:r>
          </w:p>
        </w:tc>
        <w:tc>
          <w:tcPr>
            <w:tcW w:w="8441" w:type="dxa"/>
            <w:tcBorders>
              <w:top w:val="single" w:sz="4" w:space="0" w:color="auto"/>
              <w:left w:val="single" w:sz="4" w:space="0" w:color="auto"/>
              <w:right w:val="single" w:sz="4" w:space="0" w:color="auto"/>
            </w:tcBorders>
            <w:vAlign w:val="center"/>
          </w:tcPr>
          <w:p w14:paraId="0B15A899" w14:textId="2957A1C4" w:rsidR="00E47627" w:rsidRPr="00E47627" w:rsidRDefault="00E47627" w:rsidP="00655C81">
            <w:pPr>
              <w:spacing w:before="120" w:after="120"/>
              <w:jc w:val="both"/>
            </w:pPr>
            <w:r w:rsidRPr="00E47627">
              <w:t xml:space="preserve">- </w:t>
            </w:r>
            <w:r w:rsidR="0024340C">
              <w:rPr>
                <w:b/>
              </w:rPr>
              <w:t>15</w:t>
            </w:r>
            <w:r w:rsidRPr="00E47627">
              <w:rPr>
                <w:b/>
              </w:rPr>
              <w:t>h</w:t>
            </w:r>
            <w:r w:rsidR="0024340C">
              <w:rPr>
                <w:b/>
              </w:rPr>
              <w:t>3</w:t>
            </w:r>
            <w:r w:rsidRPr="00E47627">
              <w:rPr>
                <w:b/>
              </w:rPr>
              <w:t>0</w:t>
            </w:r>
            <w:r w:rsidRPr="00E47627">
              <w:t xml:space="preserve">: </w:t>
            </w:r>
            <w:r>
              <w:t>Dự</w:t>
            </w:r>
            <w:r w:rsidRPr="00E47627">
              <w:t xml:space="preserve"> hội nghị thống nhất nội dung, chương trình kỳ họp thường lệ giữa năm 2025 HĐND tỉnh</w:t>
            </w:r>
            <w:r>
              <w:t xml:space="preserve"> </w:t>
            </w:r>
            <w:r w:rsidRPr="00E47627">
              <w:rPr>
                <w:i/>
                <w:iCs/>
              </w:rPr>
              <w:t>(Đ/c Oanh; đ/c Huyên, đ/c Triển; P.CTHĐ, P.DNTT)</w:t>
            </w:r>
            <w:r>
              <w:rPr>
                <w:i/>
                <w:iCs/>
              </w:rPr>
              <w:t xml:space="preserve">. </w:t>
            </w:r>
          </w:p>
        </w:tc>
      </w:tr>
      <w:tr w:rsidR="00135B4F" w:rsidRPr="00854B8A" w14:paraId="348B9924" w14:textId="77777777" w:rsidTr="003F7619">
        <w:trPr>
          <w:trHeight w:val="840"/>
          <w:jc w:val="center"/>
        </w:trPr>
        <w:tc>
          <w:tcPr>
            <w:tcW w:w="1432" w:type="dxa"/>
            <w:tcBorders>
              <w:top w:val="single" w:sz="4" w:space="0" w:color="auto"/>
              <w:left w:val="single" w:sz="4" w:space="0" w:color="auto"/>
              <w:bottom w:val="single" w:sz="4" w:space="0" w:color="auto"/>
              <w:right w:val="single" w:sz="4" w:space="0" w:color="auto"/>
            </w:tcBorders>
            <w:vAlign w:val="center"/>
          </w:tcPr>
          <w:p w14:paraId="4C25BCA5" w14:textId="77777777" w:rsidR="00135B4F" w:rsidRPr="00746848" w:rsidRDefault="00135B4F" w:rsidP="003F7619">
            <w:pPr>
              <w:snapToGrid w:val="0"/>
              <w:spacing w:before="40"/>
              <w:ind w:left="-115" w:right="-113"/>
              <w:jc w:val="center"/>
              <w:rPr>
                <w:rStyle w:val="Bodytext125pt"/>
                <w:rFonts w:eastAsia="SimSun"/>
                <w:b/>
                <w:sz w:val="28"/>
                <w:szCs w:val="28"/>
              </w:rPr>
            </w:pPr>
            <w:r w:rsidRPr="00746848">
              <w:rPr>
                <w:rStyle w:val="Bodytext125pt"/>
                <w:rFonts w:eastAsia="SimSun"/>
                <w:b/>
                <w:sz w:val="28"/>
                <w:szCs w:val="28"/>
              </w:rPr>
              <w:t>Thứ</w:t>
            </w:r>
            <w:r>
              <w:rPr>
                <w:rStyle w:val="Bodytext125pt"/>
                <w:rFonts w:eastAsia="SimSun"/>
                <w:b/>
                <w:sz w:val="28"/>
                <w:szCs w:val="28"/>
              </w:rPr>
              <w:t xml:space="preserve"> B</w:t>
            </w:r>
            <w:r w:rsidRPr="00746848">
              <w:rPr>
                <w:rStyle w:val="Bodytext125pt"/>
                <w:rFonts w:eastAsia="SimSun"/>
                <w:b/>
                <w:sz w:val="28"/>
                <w:szCs w:val="28"/>
              </w:rPr>
              <w:t xml:space="preserve">a </w:t>
            </w:r>
          </w:p>
          <w:p w14:paraId="5EC2D91C" w14:textId="77777777" w:rsidR="00135B4F" w:rsidRPr="00685DDB" w:rsidRDefault="00135B4F" w:rsidP="003F7619">
            <w:pPr>
              <w:snapToGrid w:val="0"/>
              <w:spacing w:before="40"/>
              <w:ind w:left="-115" w:right="-113"/>
              <w:jc w:val="center"/>
              <w:rPr>
                <w:rStyle w:val="Bodytext125pt"/>
                <w:rFonts w:eastAsia="SimSun"/>
                <w:b/>
                <w:color w:val="auto"/>
                <w:sz w:val="28"/>
                <w:szCs w:val="28"/>
              </w:rPr>
            </w:pPr>
            <w:r>
              <w:rPr>
                <w:b/>
              </w:rPr>
              <w:t>15/7/2025</w:t>
            </w:r>
          </w:p>
        </w:tc>
        <w:tc>
          <w:tcPr>
            <w:tcW w:w="8441" w:type="dxa"/>
            <w:tcBorders>
              <w:top w:val="single" w:sz="4" w:space="0" w:color="auto"/>
              <w:left w:val="single" w:sz="4" w:space="0" w:color="auto"/>
              <w:bottom w:val="single" w:sz="4" w:space="0" w:color="auto"/>
              <w:right w:val="single" w:sz="4" w:space="0" w:color="auto"/>
            </w:tcBorders>
            <w:vAlign w:val="center"/>
          </w:tcPr>
          <w:p w14:paraId="0441D3B1" w14:textId="4A5AF498" w:rsidR="00C43F30" w:rsidRPr="00B24BB3" w:rsidRDefault="008B3CFB" w:rsidP="00655C81">
            <w:pPr>
              <w:spacing w:before="120" w:after="120"/>
              <w:jc w:val="both"/>
              <w:rPr>
                <w:color w:val="000000"/>
                <w:lang w:val="vi-VN"/>
              </w:rPr>
            </w:pPr>
            <w:r>
              <w:rPr>
                <w:b/>
                <w:bCs/>
              </w:rPr>
              <w:t>-</w:t>
            </w:r>
            <w:r w:rsidR="00C43F30" w:rsidRPr="00E47627">
              <w:t xml:space="preserve"> </w:t>
            </w:r>
            <w:r w:rsidRPr="00E47627">
              <w:rPr>
                <w:b/>
              </w:rPr>
              <w:t>08h00</w:t>
            </w:r>
            <w:r w:rsidRPr="00E47627">
              <w:t>:</w:t>
            </w:r>
            <w:r w:rsidR="00053469">
              <w:t xml:space="preserve"> </w:t>
            </w:r>
            <w:r w:rsidR="00C43F30">
              <w:t>T</w:t>
            </w:r>
            <w:r w:rsidR="00C43F30" w:rsidRPr="00B24BB3">
              <w:rPr>
                <w:color w:val="000000"/>
                <w:lang w:val="vi-VN"/>
              </w:rPr>
              <w:t>ham gia Đoàn khảo sát nắm bắt tình hình tổ chức hoạt động của chính quyền cấp xã khi thực hiện mô hình chính quyền địa phương 02 cấp (theo Giấy mời số 04/GM-SKHCN ngày 10/7/2025 của Sở Khoa học và Công nghệ)</w:t>
            </w:r>
            <w:r w:rsidR="00C43F30">
              <w:rPr>
                <w:color w:val="000000"/>
              </w:rPr>
              <w:t xml:space="preserve"> </w:t>
            </w:r>
            <w:r>
              <w:rPr>
                <w:color w:val="000000"/>
              </w:rPr>
              <w:t>(cả ngày)</w:t>
            </w:r>
            <w:r w:rsidR="00C43F30" w:rsidRPr="00C43F30">
              <w:rPr>
                <w:i/>
                <w:iCs/>
                <w:color w:val="000000"/>
              </w:rPr>
              <w:t xml:space="preserve">(Đ/c Triển </w:t>
            </w:r>
            <w:r w:rsidR="00C43F30">
              <w:rPr>
                <w:i/>
                <w:iCs/>
                <w:color w:val="000000"/>
              </w:rPr>
              <w:t>-</w:t>
            </w:r>
            <w:r w:rsidR="00C43F30" w:rsidRPr="00C43F30">
              <w:rPr>
                <w:i/>
                <w:iCs/>
                <w:color w:val="000000"/>
              </w:rPr>
              <w:t xml:space="preserve"> PCVP)</w:t>
            </w:r>
          </w:p>
          <w:p w14:paraId="369A7404" w14:textId="5A58D05E" w:rsidR="00861EDD" w:rsidRDefault="00513E71" w:rsidP="00861EDD">
            <w:pPr>
              <w:spacing w:before="120" w:after="120"/>
              <w:jc w:val="both"/>
            </w:pPr>
            <w:r>
              <w:t xml:space="preserve">- </w:t>
            </w:r>
            <w:r w:rsidRPr="00E47627">
              <w:rPr>
                <w:b/>
              </w:rPr>
              <w:t>08h00</w:t>
            </w:r>
            <w:r w:rsidRPr="00E47627">
              <w:t xml:space="preserve">: </w:t>
            </w:r>
            <w:r w:rsidR="00AE1F41">
              <w:t xml:space="preserve">Tham mưu </w:t>
            </w:r>
            <w:r w:rsidR="00AE1F41" w:rsidRPr="008B3CFB">
              <w:rPr>
                <w:b/>
              </w:rPr>
              <w:t>Tổ ĐBQH số 03</w:t>
            </w:r>
            <w:r w:rsidR="00AE1F41">
              <w:t xml:space="preserve"> tiếp xúc cử tri sau kỳ họp thứ 9 - QH15 </w:t>
            </w:r>
            <w:r w:rsidR="00861EDD">
              <w:t>tại UBND xã Nhơn Trạch</w:t>
            </w:r>
            <w:r w:rsidR="00861EDD" w:rsidRPr="00AE1F41">
              <w:rPr>
                <w:i/>
                <w:iCs/>
              </w:rPr>
              <w:t xml:space="preserve"> </w:t>
            </w:r>
            <w:r w:rsidR="008B3CFB" w:rsidRPr="00AE1F41">
              <w:rPr>
                <w:i/>
                <w:iCs/>
              </w:rPr>
              <w:t>(</w:t>
            </w:r>
            <w:r w:rsidR="008B3CFB" w:rsidRPr="00F72ED1">
              <w:rPr>
                <w:i/>
                <w:iCs/>
                <w:color w:val="EE0000"/>
              </w:rPr>
              <w:t xml:space="preserve">Đ/c </w:t>
            </w:r>
            <w:r w:rsidR="00F72ED1" w:rsidRPr="00F72ED1">
              <w:rPr>
                <w:i/>
                <w:iCs/>
                <w:color w:val="EE0000"/>
              </w:rPr>
              <w:t>Thái Hà - PCVP</w:t>
            </w:r>
            <w:r w:rsidR="00F72ED1">
              <w:rPr>
                <w:i/>
                <w:iCs/>
              </w:rPr>
              <w:t xml:space="preserve">, đ/c </w:t>
            </w:r>
            <w:r w:rsidR="008B3CFB" w:rsidRPr="00AE1F41">
              <w:rPr>
                <w:i/>
                <w:iCs/>
              </w:rPr>
              <w:t>Ân, đ/c Trang)</w:t>
            </w:r>
            <w:r>
              <w:t xml:space="preserve">. </w:t>
            </w:r>
          </w:p>
          <w:p w14:paraId="1B1FF876" w14:textId="3E14433B" w:rsidR="00AE1F41" w:rsidRPr="0068084D" w:rsidRDefault="00513E71" w:rsidP="00861EDD">
            <w:pPr>
              <w:spacing w:before="120" w:after="120"/>
              <w:jc w:val="both"/>
              <w:rPr>
                <w:i/>
                <w:iCs/>
              </w:rPr>
            </w:pPr>
            <w:r>
              <w:t xml:space="preserve">- </w:t>
            </w:r>
            <w:r>
              <w:rPr>
                <w:b/>
              </w:rPr>
              <w:t>14</w:t>
            </w:r>
            <w:r w:rsidRPr="00E47627">
              <w:rPr>
                <w:b/>
              </w:rPr>
              <w:t>h00</w:t>
            </w:r>
            <w:r w:rsidRPr="00E47627">
              <w:t xml:space="preserve">: </w:t>
            </w:r>
            <w:r>
              <w:t xml:space="preserve">Tham mưu </w:t>
            </w:r>
            <w:r w:rsidRPr="008B3CFB">
              <w:rPr>
                <w:b/>
              </w:rPr>
              <w:t>Tổ ĐBQH số 03</w:t>
            </w:r>
            <w:r>
              <w:t xml:space="preserve"> tiếp xúc cử tri sau kỳ họp thứ 9 - QH15 </w:t>
            </w:r>
            <w:r w:rsidR="00861EDD">
              <w:t>tại UBND</w:t>
            </w:r>
            <w:r w:rsidR="00861EDD" w:rsidRPr="002F2ECF">
              <w:t xml:space="preserve"> xã </w:t>
            </w:r>
            <w:r w:rsidR="00861EDD">
              <w:t>Long Thành</w:t>
            </w:r>
            <w:r w:rsidR="00861EDD" w:rsidRPr="00AE1F41">
              <w:rPr>
                <w:i/>
                <w:iCs/>
              </w:rPr>
              <w:t xml:space="preserve"> </w:t>
            </w:r>
            <w:r w:rsidR="00F72ED1" w:rsidRPr="00AE1F41">
              <w:rPr>
                <w:i/>
                <w:iCs/>
              </w:rPr>
              <w:t>(</w:t>
            </w:r>
            <w:r w:rsidR="00F72ED1" w:rsidRPr="00F72ED1">
              <w:rPr>
                <w:i/>
                <w:iCs/>
                <w:color w:val="EE0000"/>
              </w:rPr>
              <w:t>Đ/c Thái Hà - PCVP</w:t>
            </w:r>
            <w:r w:rsidR="00F72ED1">
              <w:rPr>
                <w:i/>
                <w:iCs/>
              </w:rPr>
              <w:t xml:space="preserve">, đ/c </w:t>
            </w:r>
            <w:r w:rsidRPr="00AE1F41">
              <w:rPr>
                <w:i/>
                <w:iCs/>
              </w:rPr>
              <w:t>Ân, đ/c Trang</w:t>
            </w:r>
            <w:r w:rsidR="00861EDD">
              <w:rPr>
                <w:i/>
                <w:iCs/>
              </w:rPr>
              <w:t>)</w:t>
            </w:r>
            <w:r w:rsidR="008B3CFB">
              <w:t xml:space="preserve"> </w:t>
            </w:r>
          </w:p>
        </w:tc>
      </w:tr>
      <w:tr w:rsidR="00135B4F" w:rsidRPr="00854B8A" w14:paraId="6AE1FA65" w14:textId="77777777" w:rsidTr="003F7619">
        <w:trPr>
          <w:trHeight w:val="735"/>
          <w:jc w:val="center"/>
        </w:trPr>
        <w:tc>
          <w:tcPr>
            <w:tcW w:w="1432" w:type="dxa"/>
            <w:tcBorders>
              <w:top w:val="single" w:sz="4" w:space="0" w:color="auto"/>
              <w:left w:val="single" w:sz="4" w:space="0" w:color="auto"/>
              <w:bottom w:val="single" w:sz="4" w:space="0" w:color="auto"/>
              <w:right w:val="single" w:sz="4" w:space="0" w:color="auto"/>
            </w:tcBorders>
            <w:vAlign w:val="center"/>
          </w:tcPr>
          <w:p w14:paraId="6A7EBE7C" w14:textId="77777777" w:rsidR="00135B4F" w:rsidRPr="00746848" w:rsidRDefault="00135B4F" w:rsidP="003F7619">
            <w:pPr>
              <w:snapToGrid w:val="0"/>
              <w:spacing w:before="40"/>
              <w:ind w:left="-115" w:right="-113"/>
              <w:jc w:val="center"/>
              <w:rPr>
                <w:rStyle w:val="Bodytext125pt"/>
                <w:rFonts w:eastAsia="SimSun"/>
                <w:b/>
                <w:sz w:val="28"/>
                <w:szCs w:val="28"/>
              </w:rPr>
            </w:pPr>
            <w:r w:rsidRPr="00854B8A">
              <w:rPr>
                <w:lang w:val="vi-VN"/>
              </w:rPr>
              <w:br w:type="page"/>
            </w:r>
            <w:r w:rsidRPr="00746848">
              <w:rPr>
                <w:rStyle w:val="Bodytext125pt"/>
                <w:rFonts w:eastAsia="SimSun"/>
                <w:b/>
                <w:sz w:val="28"/>
                <w:szCs w:val="28"/>
              </w:rPr>
              <w:t>Thứ</w:t>
            </w:r>
            <w:r>
              <w:rPr>
                <w:rStyle w:val="Bodytext125pt"/>
                <w:rFonts w:eastAsia="SimSun"/>
                <w:b/>
                <w:sz w:val="28"/>
                <w:szCs w:val="28"/>
              </w:rPr>
              <w:t xml:space="preserve"> Tư</w:t>
            </w:r>
            <w:r w:rsidRPr="00746848">
              <w:rPr>
                <w:rStyle w:val="Bodytext125pt"/>
                <w:rFonts w:eastAsia="SimSun"/>
                <w:b/>
                <w:sz w:val="28"/>
                <w:szCs w:val="28"/>
              </w:rPr>
              <w:t xml:space="preserve"> </w:t>
            </w:r>
          </w:p>
          <w:p w14:paraId="1B5E9508" w14:textId="77777777" w:rsidR="00135B4F" w:rsidRPr="00685DDB" w:rsidRDefault="00135B4F" w:rsidP="003F7619">
            <w:pPr>
              <w:snapToGrid w:val="0"/>
              <w:spacing w:before="40"/>
              <w:ind w:left="-115" w:right="-113"/>
              <w:jc w:val="center"/>
              <w:rPr>
                <w:b/>
                <w:color w:val="000000"/>
                <w:shd w:val="clear" w:color="auto" w:fill="FFFFFF"/>
              </w:rPr>
            </w:pPr>
            <w:r>
              <w:rPr>
                <w:rStyle w:val="Bodytext125pt"/>
                <w:rFonts w:eastAsia="SimSun"/>
                <w:b/>
                <w:sz w:val="28"/>
                <w:szCs w:val="28"/>
              </w:rPr>
              <w:t>16/7/2025</w:t>
            </w:r>
          </w:p>
        </w:tc>
        <w:tc>
          <w:tcPr>
            <w:tcW w:w="8441" w:type="dxa"/>
            <w:tcBorders>
              <w:top w:val="single" w:sz="4" w:space="0" w:color="auto"/>
              <w:left w:val="single" w:sz="4" w:space="0" w:color="auto"/>
              <w:bottom w:val="single" w:sz="4" w:space="0" w:color="auto"/>
              <w:right w:val="single" w:sz="4" w:space="0" w:color="auto"/>
            </w:tcBorders>
            <w:vAlign w:val="center"/>
          </w:tcPr>
          <w:p w14:paraId="221B958C" w14:textId="2CA94109" w:rsidR="008B3CFB" w:rsidRDefault="00513E71" w:rsidP="00655C81">
            <w:pPr>
              <w:spacing w:before="120" w:after="120"/>
              <w:jc w:val="both"/>
            </w:pPr>
            <w:r>
              <w:rPr>
                <w:b/>
                <w:bCs/>
              </w:rPr>
              <w:t>-</w:t>
            </w:r>
            <w:r w:rsidR="00F83023" w:rsidRPr="00E47627">
              <w:t xml:space="preserve"> </w:t>
            </w:r>
            <w:r w:rsidRPr="00E47627">
              <w:rPr>
                <w:b/>
              </w:rPr>
              <w:t>08h00</w:t>
            </w:r>
            <w:r w:rsidRPr="00E47627">
              <w:t>:</w:t>
            </w:r>
            <w:r>
              <w:t xml:space="preserve"> </w:t>
            </w:r>
            <w:r w:rsidR="00F83023">
              <w:t xml:space="preserve">Tham mưu </w:t>
            </w:r>
            <w:r w:rsidR="00F83023" w:rsidRPr="008B3CFB">
              <w:rPr>
                <w:b/>
              </w:rPr>
              <w:t>Tổ ĐBQH số 01</w:t>
            </w:r>
            <w:r w:rsidR="00F83023" w:rsidRPr="008B3CFB">
              <w:t xml:space="preserve"> </w:t>
            </w:r>
            <w:r w:rsidR="00F83023">
              <w:t xml:space="preserve">tiếp xúc cử tri sau kỳ họp thứ 9 - </w:t>
            </w:r>
            <w:r w:rsidR="00F83023" w:rsidRPr="00DA3037">
              <w:rPr>
                <w:spacing w:val="-6"/>
              </w:rPr>
              <w:t xml:space="preserve">QH15 </w:t>
            </w:r>
            <w:r w:rsidR="00861EDD" w:rsidRPr="00DA3037">
              <w:rPr>
                <w:spacing w:val="-6"/>
              </w:rPr>
              <w:t>tại UBND phường Tam Hiệp</w:t>
            </w:r>
            <w:r w:rsidR="00861EDD" w:rsidRPr="00DA3037">
              <w:rPr>
                <w:i/>
                <w:iCs/>
                <w:spacing w:val="-6"/>
              </w:rPr>
              <w:t xml:space="preserve"> </w:t>
            </w:r>
            <w:r w:rsidR="00F83023" w:rsidRPr="00DA3037">
              <w:rPr>
                <w:i/>
                <w:iCs/>
                <w:spacing w:val="-6"/>
              </w:rPr>
              <w:t>(</w:t>
            </w:r>
            <w:r w:rsidR="00C43F30" w:rsidRPr="00DA3037">
              <w:rPr>
                <w:i/>
                <w:iCs/>
                <w:spacing w:val="-6"/>
              </w:rPr>
              <w:t>Đ/c Oanh - PCVP, đ</w:t>
            </w:r>
            <w:r w:rsidR="00F83023" w:rsidRPr="00DA3037">
              <w:rPr>
                <w:i/>
                <w:iCs/>
                <w:spacing w:val="-6"/>
              </w:rPr>
              <w:t>/c Ân, đ/c Thu Hà).</w:t>
            </w:r>
            <w:r w:rsidR="00F83023">
              <w:rPr>
                <w:i/>
                <w:iCs/>
              </w:rPr>
              <w:t xml:space="preserve"> </w:t>
            </w:r>
          </w:p>
          <w:p w14:paraId="37C2A3D7" w14:textId="258EE1E3" w:rsidR="008B3CFB" w:rsidRDefault="00513E71" w:rsidP="00655C81">
            <w:pPr>
              <w:spacing w:before="120" w:after="120"/>
              <w:jc w:val="both"/>
            </w:pPr>
            <w:r>
              <w:rPr>
                <w:b/>
                <w:bCs/>
              </w:rPr>
              <w:t>-</w:t>
            </w:r>
            <w:r w:rsidRPr="00E47627">
              <w:t xml:space="preserve"> </w:t>
            </w:r>
            <w:r>
              <w:rPr>
                <w:b/>
              </w:rPr>
              <w:t>14</w:t>
            </w:r>
            <w:r w:rsidRPr="00E47627">
              <w:rPr>
                <w:b/>
              </w:rPr>
              <w:t>h00</w:t>
            </w:r>
            <w:r w:rsidRPr="00E47627">
              <w:t>:</w:t>
            </w:r>
            <w:r>
              <w:t xml:space="preserve"> Tham mưu </w:t>
            </w:r>
            <w:r w:rsidRPr="008B3CFB">
              <w:rPr>
                <w:b/>
              </w:rPr>
              <w:t>Tổ ĐBQH số 01</w:t>
            </w:r>
            <w:r w:rsidRPr="008B3CFB">
              <w:t xml:space="preserve"> </w:t>
            </w:r>
            <w:r>
              <w:t xml:space="preserve">tiếp xúc cử tri sau kỳ họp thứ 9 - </w:t>
            </w:r>
            <w:r w:rsidRPr="00DA3037">
              <w:rPr>
                <w:spacing w:val="-6"/>
              </w:rPr>
              <w:t xml:space="preserve">QH15 </w:t>
            </w:r>
            <w:r w:rsidR="00861EDD" w:rsidRPr="00DA3037">
              <w:rPr>
                <w:spacing w:val="-6"/>
              </w:rPr>
              <w:t>tại UBND phường Trấn Biên</w:t>
            </w:r>
            <w:r w:rsidR="00861EDD" w:rsidRPr="00DA3037">
              <w:rPr>
                <w:i/>
                <w:iCs/>
                <w:spacing w:val="-6"/>
              </w:rPr>
              <w:t xml:space="preserve"> </w:t>
            </w:r>
            <w:r w:rsidRPr="00DA3037">
              <w:rPr>
                <w:i/>
                <w:iCs/>
                <w:spacing w:val="-6"/>
              </w:rPr>
              <w:t>(Đ/c Oanh - PCVP, đ/c Ân, đ/c Thu Hà).</w:t>
            </w:r>
            <w:r>
              <w:rPr>
                <w:i/>
                <w:iCs/>
              </w:rPr>
              <w:t xml:space="preserve"> </w:t>
            </w:r>
          </w:p>
          <w:p w14:paraId="31403E7A" w14:textId="77777777" w:rsidR="00F72ED1" w:rsidRDefault="00513E71" w:rsidP="00655C81">
            <w:pPr>
              <w:spacing w:before="120" w:after="120"/>
              <w:jc w:val="both"/>
              <w:rPr>
                <w:i/>
                <w:iCs/>
              </w:rPr>
            </w:pPr>
            <w:r>
              <w:rPr>
                <w:b/>
                <w:bCs/>
              </w:rPr>
              <w:t>-</w:t>
            </w:r>
            <w:r w:rsidR="00BE763E" w:rsidRPr="00E47627">
              <w:t xml:space="preserve"> </w:t>
            </w:r>
            <w:r w:rsidR="00BE763E" w:rsidRPr="00E47627">
              <w:rPr>
                <w:b/>
              </w:rPr>
              <w:t>08h00</w:t>
            </w:r>
            <w:r w:rsidR="00BE763E" w:rsidRPr="00E47627">
              <w:t xml:space="preserve">: </w:t>
            </w:r>
            <w:r w:rsidR="00BE763E">
              <w:t xml:space="preserve">Tham mưu </w:t>
            </w:r>
            <w:r w:rsidR="00BE763E" w:rsidRPr="008B3CFB">
              <w:rPr>
                <w:b/>
              </w:rPr>
              <w:t>Tổ ĐBQH số 03</w:t>
            </w:r>
            <w:r w:rsidR="00BE763E">
              <w:t xml:space="preserve"> tiếp xúc cử tri sau kỳ họp thứ 9 - QH15 </w:t>
            </w:r>
            <w:r w:rsidR="00861EDD">
              <w:t xml:space="preserve">tại UBND </w:t>
            </w:r>
            <w:r w:rsidR="00861EDD" w:rsidRPr="002F2ECF">
              <w:t xml:space="preserve">xã </w:t>
            </w:r>
            <w:r w:rsidR="00861EDD">
              <w:t>Cẩm Mỹ</w:t>
            </w:r>
            <w:r w:rsidR="00861EDD" w:rsidRPr="00AE1F41">
              <w:rPr>
                <w:i/>
                <w:iCs/>
              </w:rPr>
              <w:t xml:space="preserve"> </w:t>
            </w:r>
            <w:r w:rsidR="00BE763E" w:rsidRPr="00AE1F41">
              <w:rPr>
                <w:i/>
                <w:iCs/>
              </w:rPr>
              <w:t>(</w:t>
            </w:r>
            <w:r w:rsidR="00F72ED1" w:rsidRPr="00F72ED1">
              <w:rPr>
                <w:i/>
                <w:iCs/>
                <w:color w:val="EE0000"/>
              </w:rPr>
              <w:t xml:space="preserve">Đ/c Thái Hà </w:t>
            </w:r>
            <w:r w:rsidR="00F72ED1">
              <w:rPr>
                <w:i/>
                <w:iCs/>
              </w:rPr>
              <w:t xml:space="preserve">- PCVP, đ/c </w:t>
            </w:r>
            <w:r w:rsidR="00BE763E">
              <w:rPr>
                <w:i/>
                <w:iCs/>
              </w:rPr>
              <w:t>Thoa</w:t>
            </w:r>
            <w:r w:rsidR="00BE763E" w:rsidRPr="00AE1F41">
              <w:rPr>
                <w:i/>
                <w:iCs/>
              </w:rPr>
              <w:t>, đ/c Trang)</w:t>
            </w:r>
            <w:r w:rsidR="00BE763E">
              <w:rPr>
                <w:i/>
                <w:iCs/>
              </w:rPr>
              <w:t>.</w:t>
            </w:r>
          </w:p>
          <w:p w14:paraId="2C524306" w14:textId="2F53252F" w:rsidR="00BE763E" w:rsidRPr="002E31AC" w:rsidRDefault="00F72ED1" w:rsidP="00655C81">
            <w:pPr>
              <w:spacing w:before="120" w:after="120"/>
              <w:jc w:val="both"/>
            </w:pPr>
            <w:r w:rsidRPr="00F72ED1">
              <w:rPr>
                <w:b/>
                <w:bCs/>
                <w:color w:val="EE0000"/>
              </w:rPr>
              <w:t>-</w:t>
            </w:r>
            <w:r w:rsidRPr="00F72ED1">
              <w:rPr>
                <w:color w:val="EE0000"/>
              </w:rPr>
              <w:t xml:space="preserve"> </w:t>
            </w:r>
            <w:r w:rsidRPr="00F72ED1">
              <w:rPr>
                <w:b/>
                <w:color w:val="EE0000"/>
              </w:rPr>
              <w:t>08h00</w:t>
            </w:r>
            <w:r w:rsidRPr="00F72ED1">
              <w:rPr>
                <w:color w:val="EE0000"/>
              </w:rPr>
              <w:t xml:space="preserve">: Dự kiểm tra công tác vận hành hoạt động chính quyền 2 cấp từ ngày 01/7/2025 tại xã Xuân Phú theo kế hoạch số 01-KH/TU của Tỉnh ủy Đồng Nai </w:t>
            </w:r>
            <w:r w:rsidRPr="00F72ED1">
              <w:rPr>
                <w:i/>
                <w:iCs/>
                <w:color w:val="EE0000"/>
              </w:rPr>
              <w:t>(Đ/c Nguyện - PCVP, đ/c Nam - TP CTQH)</w:t>
            </w:r>
          </w:p>
        </w:tc>
      </w:tr>
      <w:tr w:rsidR="00135B4F" w:rsidRPr="00854B8A" w14:paraId="1A89ECF0" w14:textId="77777777" w:rsidTr="003F7619">
        <w:trPr>
          <w:trHeight w:val="746"/>
          <w:jc w:val="center"/>
        </w:trPr>
        <w:tc>
          <w:tcPr>
            <w:tcW w:w="1432" w:type="dxa"/>
            <w:tcBorders>
              <w:top w:val="single" w:sz="4" w:space="0" w:color="auto"/>
              <w:left w:val="single" w:sz="4" w:space="0" w:color="auto"/>
              <w:bottom w:val="single" w:sz="4" w:space="0" w:color="auto"/>
              <w:right w:val="single" w:sz="4" w:space="0" w:color="auto"/>
            </w:tcBorders>
            <w:vAlign w:val="center"/>
          </w:tcPr>
          <w:p w14:paraId="7A4FDDE3" w14:textId="77777777" w:rsidR="00135B4F" w:rsidRPr="00854B8A" w:rsidRDefault="00135B4F" w:rsidP="003F7619">
            <w:pPr>
              <w:snapToGrid w:val="0"/>
              <w:spacing w:before="40"/>
              <w:ind w:left="-115" w:right="-113"/>
              <w:jc w:val="center"/>
              <w:rPr>
                <w:b/>
              </w:rPr>
            </w:pPr>
            <w:r w:rsidRPr="00854B8A">
              <w:rPr>
                <w:b/>
              </w:rPr>
              <w:br w:type="page"/>
              <w:t>Thứ</w:t>
            </w:r>
            <w:r>
              <w:rPr>
                <w:b/>
              </w:rPr>
              <w:t xml:space="preserve"> N</w:t>
            </w:r>
            <w:r w:rsidRPr="00854B8A">
              <w:rPr>
                <w:b/>
              </w:rPr>
              <w:t>ăm</w:t>
            </w:r>
          </w:p>
          <w:p w14:paraId="65004E90" w14:textId="77777777" w:rsidR="00135B4F" w:rsidRPr="00854B8A" w:rsidRDefault="00135B4F" w:rsidP="003F7619">
            <w:pPr>
              <w:snapToGrid w:val="0"/>
              <w:spacing w:before="40"/>
              <w:ind w:left="-115" w:right="-113"/>
              <w:jc w:val="center"/>
              <w:rPr>
                <w:b/>
              </w:rPr>
            </w:pPr>
            <w:r>
              <w:rPr>
                <w:b/>
              </w:rPr>
              <w:t>17/7/2025</w:t>
            </w:r>
          </w:p>
        </w:tc>
        <w:tc>
          <w:tcPr>
            <w:tcW w:w="8441" w:type="dxa"/>
            <w:tcBorders>
              <w:top w:val="single" w:sz="4" w:space="0" w:color="auto"/>
              <w:left w:val="single" w:sz="4" w:space="0" w:color="auto"/>
              <w:bottom w:val="single" w:sz="4" w:space="0" w:color="auto"/>
              <w:right w:val="single" w:sz="4" w:space="0" w:color="auto"/>
            </w:tcBorders>
            <w:shd w:val="clear" w:color="auto" w:fill="auto"/>
            <w:vAlign w:val="center"/>
          </w:tcPr>
          <w:p w14:paraId="18D7CDF5" w14:textId="3473C986" w:rsidR="004972A1" w:rsidRDefault="004972A1" w:rsidP="00655C81">
            <w:pPr>
              <w:spacing w:before="120" w:after="120"/>
              <w:jc w:val="both"/>
            </w:pPr>
            <w:r w:rsidRPr="00CA33B2">
              <w:t xml:space="preserve">- </w:t>
            </w:r>
            <w:r>
              <w:rPr>
                <w:b/>
              </w:rPr>
              <w:t>08</w:t>
            </w:r>
            <w:r w:rsidRPr="00CA33B2">
              <w:rPr>
                <w:b/>
              </w:rPr>
              <w:t>h</w:t>
            </w:r>
            <w:r>
              <w:rPr>
                <w:b/>
              </w:rPr>
              <w:t>00</w:t>
            </w:r>
            <w:r w:rsidRPr="00CA33B2">
              <w:t>:</w:t>
            </w:r>
            <w:r>
              <w:t xml:space="preserve"> Tham gia Đoàn giám sát của Đoàn ĐBQH tỉnh khảo sát việc quy hoạch và quản lý, sử dụng đất đai giai đoạn 2021-2025 trên địa bàn xã Phước An </w:t>
            </w:r>
            <w:r w:rsidR="00630B33" w:rsidRPr="00630B33">
              <w:rPr>
                <w:i/>
                <w:iCs/>
              </w:rPr>
              <w:t xml:space="preserve">(Đ/c </w:t>
            </w:r>
            <w:r w:rsidR="00655C81">
              <w:rPr>
                <w:i/>
                <w:iCs/>
              </w:rPr>
              <w:t>Thái Hà -</w:t>
            </w:r>
            <w:r w:rsidR="00F23BC6">
              <w:rPr>
                <w:i/>
                <w:iCs/>
              </w:rPr>
              <w:t xml:space="preserve"> </w:t>
            </w:r>
            <w:r w:rsidR="00655C81">
              <w:rPr>
                <w:i/>
                <w:iCs/>
              </w:rPr>
              <w:t xml:space="preserve">PCVP, đ/c </w:t>
            </w:r>
            <w:r w:rsidR="00630B33" w:rsidRPr="00630B33">
              <w:rPr>
                <w:i/>
                <w:iCs/>
              </w:rPr>
              <w:t>Ân, đ/c Thoa, đ/c Trang, đ/c Vũ)</w:t>
            </w:r>
          </w:p>
          <w:p w14:paraId="29A78444" w14:textId="11102BFA" w:rsidR="00135B4F" w:rsidRPr="007155C5" w:rsidRDefault="004972A1" w:rsidP="00655C81">
            <w:pPr>
              <w:spacing w:before="120" w:after="120"/>
              <w:jc w:val="both"/>
            </w:pPr>
            <w:r w:rsidRPr="00CA33B2">
              <w:t xml:space="preserve">- </w:t>
            </w:r>
            <w:r>
              <w:rPr>
                <w:b/>
              </w:rPr>
              <w:t>14</w:t>
            </w:r>
            <w:r w:rsidRPr="00CA33B2">
              <w:rPr>
                <w:b/>
              </w:rPr>
              <w:t>h</w:t>
            </w:r>
            <w:r>
              <w:rPr>
                <w:b/>
              </w:rPr>
              <w:t>00</w:t>
            </w:r>
            <w:r w:rsidRPr="00CA33B2">
              <w:t>:</w:t>
            </w:r>
            <w:r>
              <w:t xml:space="preserve"> Tham gia Đoàn giám sát của Đoàn ĐBQH tỉnh khảo sát việc quy hoạch và quản lý, sử dụng đất đai giai đoạn 2021-2025 trên địa bàn phường Trấn Biên</w:t>
            </w:r>
            <w:r w:rsidR="00630B33">
              <w:t xml:space="preserve"> </w:t>
            </w:r>
            <w:r w:rsidR="00655C81" w:rsidRPr="00630B33">
              <w:rPr>
                <w:i/>
                <w:iCs/>
              </w:rPr>
              <w:t xml:space="preserve">(Đ/c </w:t>
            </w:r>
            <w:r w:rsidR="00655C81">
              <w:rPr>
                <w:i/>
                <w:iCs/>
              </w:rPr>
              <w:t>Thái Hà -</w:t>
            </w:r>
            <w:r w:rsidR="00F23BC6">
              <w:rPr>
                <w:i/>
                <w:iCs/>
              </w:rPr>
              <w:t xml:space="preserve"> </w:t>
            </w:r>
            <w:r w:rsidR="00655C81">
              <w:rPr>
                <w:i/>
                <w:iCs/>
              </w:rPr>
              <w:t xml:space="preserve">PCVP, đ/c </w:t>
            </w:r>
            <w:r w:rsidR="00630B33" w:rsidRPr="00630B33">
              <w:rPr>
                <w:i/>
                <w:iCs/>
              </w:rPr>
              <w:t>Ân, đ/c Thoa, đ/c Trang, đ/c Vũ)</w:t>
            </w:r>
          </w:p>
        </w:tc>
      </w:tr>
      <w:tr w:rsidR="00135B4F" w:rsidRPr="00854B8A" w14:paraId="59A1578A" w14:textId="77777777" w:rsidTr="003F7619">
        <w:trPr>
          <w:trHeight w:val="808"/>
          <w:jc w:val="center"/>
        </w:trPr>
        <w:tc>
          <w:tcPr>
            <w:tcW w:w="1432" w:type="dxa"/>
            <w:tcBorders>
              <w:top w:val="single" w:sz="4" w:space="0" w:color="auto"/>
              <w:left w:val="single" w:sz="4" w:space="0" w:color="auto"/>
              <w:bottom w:val="single" w:sz="4" w:space="0" w:color="auto"/>
              <w:right w:val="single" w:sz="4" w:space="0" w:color="auto"/>
            </w:tcBorders>
            <w:vAlign w:val="center"/>
          </w:tcPr>
          <w:p w14:paraId="38536A8F" w14:textId="77777777" w:rsidR="00135B4F" w:rsidRPr="00854B8A" w:rsidRDefault="00135B4F" w:rsidP="003F7619">
            <w:pPr>
              <w:snapToGrid w:val="0"/>
              <w:spacing w:before="40"/>
              <w:ind w:left="-108" w:right="-113"/>
              <w:jc w:val="center"/>
              <w:rPr>
                <w:b/>
              </w:rPr>
            </w:pPr>
            <w:r w:rsidRPr="00854B8A">
              <w:rPr>
                <w:b/>
              </w:rPr>
              <w:lastRenderedPageBreak/>
              <w:t>Thứ</w:t>
            </w:r>
            <w:r>
              <w:rPr>
                <w:b/>
              </w:rPr>
              <w:t xml:space="preserve"> S</w:t>
            </w:r>
            <w:r w:rsidRPr="00854B8A">
              <w:rPr>
                <w:b/>
              </w:rPr>
              <w:t>áu</w:t>
            </w:r>
          </w:p>
          <w:p w14:paraId="732BD2B4" w14:textId="77777777" w:rsidR="00135B4F" w:rsidRPr="00854B8A" w:rsidRDefault="00135B4F" w:rsidP="003F7619">
            <w:pPr>
              <w:snapToGrid w:val="0"/>
              <w:spacing w:before="40"/>
              <w:ind w:left="-108" w:right="-113"/>
              <w:jc w:val="center"/>
              <w:rPr>
                <w:b/>
              </w:rPr>
            </w:pPr>
            <w:r>
              <w:rPr>
                <w:b/>
              </w:rPr>
              <w:t>18/7/2025</w:t>
            </w:r>
          </w:p>
        </w:tc>
        <w:tc>
          <w:tcPr>
            <w:tcW w:w="8441" w:type="dxa"/>
            <w:tcBorders>
              <w:top w:val="single" w:sz="4" w:space="0" w:color="auto"/>
              <w:left w:val="single" w:sz="4" w:space="0" w:color="auto"/>
              <w:bottom w:val="single" w:sz="4" w:space="0" w:color="auto"/>
              <w:right w:val="single" w:sz="4" w:space="0" w:color="auto"/>
            </w:tcBorders>
            <w:shd w:val="clear" w:color="auto" w:fill="auto"/>
            <w:vAlign w:val="center"/>
          </w:tcPr>
          <w:p w14:paraId="590A1731" w14:textId="44F30CEF" w:rsidR="004972A1" w:rsidRDefault="004972A1" w:rsidP="00655C81">
            <w:pPr>
              <w:spacing w:before="120" w:after="120"/>
              <w:jc w:val="both"/>
              <w:rPr>
                <w:i/>
                <w:iCs/>
              </w:rPr>
            </w:pPr>
            <w:r w:rsidRPr="00CA33B2">
              <w:t xml:space="preserve">- </w:t>
            </w:r>
            <w:r>
              <w:rPr>
                <w:b/>
              </w:rPr>
              <w:t>08</w:t>
            </w:r>
            <w:r w:rsidRPr="00CA33B2">
              <w:rPr>
                <w:b/>
              </w:rPr>
              <w:t>h</w:t>
            </w:r>
            <w:r>
              <w:rPr>
                <w:b/>
              </w:rPr>
              <w:t>00</w:t>
            </w:r>
            <w:r w:rsidR="00861EDD">
              <w:rPr>
                <w:b/>
              </w:rPr>
              <w:t>:</w:t>
            </w:r>
            <w:r>
              <w:rPr>
                <w:b/>
              </w:rPr>
              <w:t xml:space="preserve"> </w:t>
            </w:r>
            <w:r>
              <w:t xml:space="preserve">Tham gia Đoàn giám sát của Đoàn ĐBQH tỉnh </w:t>
            </w:r>
            <w:r w:rsidR="00861EDD">
              <w:t>giám sát việc quy hoạch và quản lý, sử dụng đất đai giai đoạn 2021-2025</w:t>
            </w:r>
            <w:r>
              <w:t xml:space="preserve"> </w:t>
            </w:r>
            <w:r w:rsidR="00861EDD">
              <w:t xml:space="preserve">tại Sở Nông nghiệp và Môi trường </w:t>
            </w:r>
            <w:r w:rsidR="00655C81" w:rsidRPr="00630B33">
              <w:rPr>
                <w:i/>
                <w:iCs/>
              </w:rPr>
              <w:t xml:space="preserve">(Đ/c </w:t>
            </w:r>
            <w:r w:rsidR="00655C81">
              <w:rPr>
                <w:i/>
                <w:iCs/>
              </w:rPr>
              <w:t>Thái Hà -PCVP, đ/c Ân</w:t>
            </w:r>
            <w:r w:rsidR="00630B33" w:rsidRPr="00630B33">
              <w:rPr>
                <w:i/>
                <w:iCs/>
              </w:rPr>
              <w:t>, đ/c Thoa, đ/c Trang, đ/c Vũ)</w:t>
            </w:r>
          </w:p>
          <w:p w14:paraId="7651D99E" w14:textId="3C6A11CD" w:rsidR="004972A1" w:rsidRPr="00FF0836" w:rsidRDefault="004972A1" w:rsidP="00655C81">
            <w:pPr>
              <w:spacing w:before="120" w:after="120"/>
              <w:jc w:val="both"/>
            </w:pPr>
            <w:r w:rsidRPr="00CA33B2">
              <w:t xml:space="preserve">- </w:t>
            </w:r>
            <w:r>
              <w:rPr>
                <w:b/>
              </w:rPr>
              <w:t>14</w:t>
            </w:r>
            <w:r w:rsidRPr="00CA33B2">
              <w:rPr>
                <w:b/>
              </w:rPr>
              <w:t>h</w:t>
            </w:r>
            <w:r>
              <w:rPr>
                <w:b/>
              </w:rPr>
              <w:t>00:</w:t>
            </w:r>
            <w:r>
              <w:t xml:space="preserve"> Tham gia Đoàn giám sát của Đoàn ĐBQH tỉnh </w:t>
            </w:r>
            <w:r w:rsidR="00892796">
              <w:t xml:space="preserve">giám sát UBND tỉnh </w:t>
            </w:r>
            <w:r>
              <w:t>việc quy hoạch và quản lý, sử dụng đất đai giai đoạn 2021-2025</w:t>
            </w:r>
            <w:r w:rsidR="00630B33">
              <w:t xml:space="preserve"> </w:t>
            </w:r>
            <w:r w:rsidR="00655C81" w:rsidRPr="00630B33">
              <w:rPr>
                <w:i/>
                <w:iCs/>
              </w:rPr>
              <w:t xml:space="preserve">(Đ/c </w:t>
            </w:r>
            <w:r w:rsidR="00655C81">
              <w:rPr>
                <w:i/>
                <w:iCs/>
              </w:rPr>
              <w:t>Thái Hà -</w:t>
            </w:r>
            <w:r w:rsidR="00F23BC6">
              <w:rPr>
                <w:i/>
                <w:iCs/>
              </w:rPr>
              <w:t xml:space="preserve"> </w:t>
            </w:r>
            <w:r w:rsidR="00655C81">
              <w:rPr>
                <w:i/>
                <w:iCs/>
              </w:rPr>
              <w:t xml:space="preserve">PCVP, đ/c </w:t>
            </w:r>
            <w:r w:rsidR="00630B33" w:rsidRPr="00630B33">
              <w:rPr>
                <w:i/>
                <w:iCs/>
              </w:rPr>
              <w:t>Ân, đ/c Thoa, đ/c Trang, đ/c Vũ)</w:t>
            </w:r>
            <w:r>
              <w:t>.</w:t>
            </w:r>
          </w:p>
          <w:p w14:paraId="733F2CA9" w14:textId="46434D1F" w:rsidR="00135B4F" w:rsidRPr="00021676" w:rsidRDefault="00021676" w:rsidP="00655C81">
            <w:pPr>
              <w:spacing w:before="120" w:after="120"/>
              <w:jc w:val="both"/>
            </w:pPr>
            <w:r>
              <w:t xml:space="preserve">- Tham mưu HĐND tỉnh tiếp công dân </w:t>
            </w:r>
            <w:r w:rsidRPr="00021676">
              <w:rPr>
                <w:i/>
                <w:iCs/>
              </w:rPr>
              <w:t>(Đ/c Vũ Hoài Nam)</w:t>
            </w:r>
          </w:p>
        </w:tc>
      </w:tr>
    </w:tbl>
    <w:p w14:paraId="1DA8249F" w14:textId="77777777" w:rsidR="00135B4F" w:rsidRDefault="00135B4F" w:rsidP="00135B4F">
      <w:pPr>
        <w:suppressAutoHyphens w:val="0"/>
        <w:autoSpaceDE w:val="0"/>
        <w:autoSpaceDN w:val="0"/>
        <w:adjustRightInd w:val="0"/>
        <w:jc w:val="both"/>
        <w:rPr>
          <w:sz w:val="4"/>
        </w:rPr>
      </w:pPr>
    </w:p>
    <w:p w14:paraId="5691B948" w14:textId="77777777" w:rsidR="00135B4F" w:rsidRPr="00457545" w:rsidRDefault="00135B4F" w:rsidP="00135B4F">
      <w:pPr>
        <w:jc w:val="both"/>
        <w:rPr>
          <w:iCs/>
          <w:color w:val="000000"/>
          <w:sz w:val="24"/>
          <w:szCs w:val="22"/>
          <w:shd w:val="clear" w:color="auto" w:fill="FFFFFF"/>
        </w:rPr>
      </w:pPr>
    </w:p>
    <w:p w14:paraId="2F7DF0F9" w14:textId="77777777" w:rsidR="00135B4F" w:rsidRPr="003523FB" w:rsidRDefault="00135B4F" w:rsidP="00135B4F">
      <w:pPr>
        <w:jc w:val="both"/>
        <w:rPr>
          <w:b/>
          <w:color w:val="000000"/>
          <w:sz w:val="14"/>
          <w:szCs w:val="22"/>
          <w:shd w:val="clear" w:color="auto" w:fill="FFFFFF"/>
        </w:rPr>
      </w:pPr>
    </w:p>
    <w:tbl>
      <w:tblPr>
        <w:tblW w:w="9372" w:type="dxa"/>
        <w:jc w:val="center"/>
        <w:tblLayout w:type="fixed"/>
        <w:tblCellMar>
          <w:left w:w="0" w:type="dxa"/>
          <w:right w:w="0" w:type="dxa"/>
        </w:tblCellMar>
        <w:tblLook w:val="0000" w:firstRow="0" w:lastRow="0" w:firstColumn="0" w:lastColumn="0" w:noHBand="0" w:noVBand="0"/>
      </w:tblPr>
      <w:tblGrid>
        <w:gridCol w:w="4751"/>
        <w:gridCol w:w="4621"/>
      </w:tblGrid>
      <w:tr w:rsidR="00135B4F" w:rsidRPr="00541989" w14:paraId="7F722BB2" w14:textId="77777777" w:rsidTr="003F7619">
        <w:trPr>
          <w:trHeight w:val="2109"/>
          <w:jc w:val="center"/>
        </w:trPr>
        <w:tc>
          <w:tcPr>
            <w:tcW w:w="4751" w:type="dxa"/>
          </w:tcPr>
          <w:p w14:paraId="0D9256ED" w14:textId="77777777" w:rsidR="00135B4F" w:rsidRPr="00244B04" w:rsidRDefault="00135B4F" w:rsidP="003F7619">
            <w:pPr>
              <w:snapToGrid w:val="0"/>
              <w:ind w:firstLine="113"/>
              <w:rPr>
                <w:b/>
                <w:sz w:val="24"/>
                <w:szCs w:val="24"/>
                <w:lang w:val="vi-VN"/>
              </w:rPr>
            </w:pPr>
            <w:r w:rsidRPr="00244B04">
              <w:rPr>
                <w:b/>
                <w:sz w:val="24"/>
                <w:szCs w:val="24"/>
                <w:lang w:val="vi-VN"/>
              </w:rPr>
              <w:t>Nơi nhận:</w:t>
            </w:r>
          </w:p>
          <w:p w14:paraId="421D8D1A" w14:textId="77777777" w:rsidR="00135B4F" w:rsidRPr="005A511C" w:rsidRDefault="00135B4F" w:rsidP="003F7619">
            <w:pPr>
              <w:snapToGrid w:val="0"/>
              <w:ind w:firstLine="113"/>
              <w:rPr>
                <w:sz w:val="22"/>
                <w:szCs w:val="22"/>
                <w:lang w:val="vi-VN"/>
              </w:rPr>
            </w:pPr>
            <w:r w:rsidRPr="005A511C">
              <w:rPr>
                <w:sz w:val="22"/>
                <w:szCs w:val="22"/>
                <w:lang w:val="vi-VN"/>
              </w:rPr>
              <w:t>- Văn phòng Chính phủ (A+B);</w:t>
            </w:r>
          </w:p>
          <w:p w14:paraId="02BAF178" w14:textId="77777777" w:rsidR="00135B4F" w:rsidRPr="005A511C" w:rsidRDefault="00135B4F" w:rsidP="003F7619">
            <w:pPr>
              <w:snapToGrid w:val="0"/>
              <w:ind w:firstLine="113"/>
              <w:rPr>
                <w:sz w:val="22"/>
                <w:szCs w:val="22"/>
              </w:rPr>
            </w:pPr>
            <w:r w:rsidRPr="005A511C">
              <w:rPr>
                <w:sz w:val="22"/>
                <w:szCs w:val="22"/>
                <w:lang w:val="vi-VN"/>
              </w:rPr>
              <w:t>- Thường trực HĐND tỉnh;</w:t>
            </w:r>
          </w:p>
          <w:p w14:paraId="58CE45F5" w14:textId="77777777" w:rsidR="00135B4F" w:rsidRPr="005A511C" w:rsidRDefault="00135B4F" w:rsidP="003F7619">
            <w:pPr>
              <w:snapToGrid w:val="0"/>
              <w:ind w:firstLine="113"/>
              <w:rPr>
                <w:sz w:val="22"/>
                <w:szCs w:val="22"/>
              </w:rPr>
            </w:pPr>
            <w:r w:rsidRPr="005A511C">
              <w:rPr>
                <w:sz w:val="22"/>
                <w:szCs w:val="22"/>
              </w:rPr>
              <w:t>- Đoàn ĐBQH tỉnh;</w:t>
            </w:r>
          </w:p>
          <w:p w14:paraId="7C5EBF24" w14:textId="77777777" w:rsidR="00135B4F" w:rsidRPr="005A511C" w:rsidRDefault="00135B4F" w:rsidP="003F7619">
            <w:pPr>
              <w:snapToGrid w:val="0"/>
              <w:ind w:firstLine="113"/>
              <w:rPr>
                <w:sz w:val="22"/>
                <w:szCs w:val="22"/>
                <w:lang w:val="vi-VN"/>
              </w:rPr>
            </w:pPr>
            <w:r w:rsidRPr="005A511C">
              <w:rPr>
                <w:sz w:val="22"/>
                <w:szCs w:val="22"/>
                <w:lang w:val="vi-VN"/>
              </w:rPr>
              <w:t>- Lãnh đạo các Ban HÐND tỉnh;</w:t>
            </w:r>
          </w:p>
          <w:p w14:paraId="59D7B193" w14:textId="77777777" w:rsidR="00135B4F" w:rsidRPr="005A511C" w:rsidRDefault="00135B4F" w:rsidP="003F7619">
            <w:pPr>
              <w:snapToGrid w:val="0"/>
              <w:ind w:firstLine="113"/>
              <w:rPr>
                <w:sz w:val="22"/>
                <w:szCs w:val="22"/>
                <w:lang w:val="vi-VN"/>
              </w:rPr>
            </w:pPr>
            <w:r w:rsidRPr="005A511C">
              <w:rPr>
                <w:sz w:val="22"/>
                <w:szCs w:val="22"/>
                <w:lang w:val="vi-VN"/>
              </w:rPr>
              <w:t xml:space="preserve">- Ban </w:t>
            </w:r>
            <w:r>
              <w:rPr>
                <w:sz w:val="22"/>
                <w:szCs w:val="22"/>
              </w:rPr>
              <w:t>TG-</w:t>
            </w:r>
            <w:r w:rsidRPr="005A511C">
              <w:rPr>
                <w:sz w:val="22"/>
                <w:szCs w:val="22"/>
                <w:lang w:val="vi-VN"/>
              </w:rPr>
              <w:t xml:space="preserve">Dân vận Tỉnh ủy, Văn phòng Tỉnh ủy; </w:t>
            </w:r>
          </w:p>
          <w:p w14:paraId="42C44B04" w14:textId="77777777" w:rsidR="00135B4F" w:rsidRPr="005A511C" w:rsidRDefault="00135B4F" w:rsidP="003F7619">
            <w:pPr>
              <w:snapToGrid w:val="0"/>
              <w:ind w:firstLine="113"/>
              <w:rPr>
                <w:sz w:val="22"/>
                <w:szCs w:val="22"/>
                <w:lang w:val="vi-VN"/>
              </w:rPr>
            </w:pPr>
            <w:r w:rsidRPr="005A511C">
              <w:rPr>
                <w:sz w:val="22"/>
                <w:szCs w:val="22"/>
                <w:lang w:val="vi-VN"/>
              </w:rPr>
              <w:t>- Văn phòng UBND tỉnh;</w:t>
            </w:r>
          </w:p>
          <w:p w14:paraId="7F7EA088" w14:textId="77777777" w:rsidR="00135B4F" w:rsidRDefault="00135B4F" w:rsidP="003F7619">
            <w:pPr>
              <w:snapToGrid w:val="0"/>
              <w:ind w:firstLine="113"/>
              <w:rPr>
                <w:sz w:val="22"/>
                <w:szCs w:val="22"/>
              </w:rPr>
            </w:pPr>
            <w:r w:rsidRPr="005A511C">
              <w:rPr>
                <w:sz w:val="22"/>
                <w:szCs w:val="22"/>
                <w:lang w:val="vi-VN"/>
              </w:rPr>
              <w:t>- Lãnh đạo Văn phòng;</w:t>
            </w:r>
          </w:p>
          <w:p w14:paraId="37E17792" w14:textId="77777777" w:rsidR="00135B4F" w:rsidRPr="005C730D" w:rsidRDefault="00135B4F" w:rsidP="003F7619">
            <w:pPr>
              <w:snapToGrid w:val="0"/>
              <w:ind w:firstLine="113"/>
              <w:rPr>
                <w:sz w:val="22"/>
                <w:szCs w:val="22"/>
              </w:rPr>
            </w:pPr>
            <w:r>
              <w:rPr>
                <w:sz w:val="22"/>
                <w:szCs w:val="22"/>
              </w:rPr>
              <w:t>- CC các phòng;</w:t>
            </w:r>
          </w:p>
          <w:p w14:paraId="5FB4E0BF" w14:textId="77777777" w:rsidR="00135B4F" w:rsidRPr="00A341AF" w:rsidRDefault="00135B4F" w:rsidP="003F7619">
            <w:pPr>
              <w:snapToGrid w:val="0"/>
              <w:ind w:firstLine="113"/>
              <w:rPr>
                <w:sz w:val="26"/>
                <w:szCs w:val="26"/>
                <w:lang w:val="vi-VN"/>
              </w:rPr>
            </w:pPr>
            <w:r>
              <w:rPr>
                <w:sz w:val="22"/>
                <w:szCs w:val="22"/>
                <w:lang w:val="vi-VN"/>
              </w:rPr>
              <w:t xml:space="preserve">- Lưu: VT, </w:t>
            </w:r>
            <w:r>
              <w:rPr>
                <w:sz w:val="22"/>
                <w:szCs w:val="22"/>
              </w:rPr>
              <w:t>P.CTHĐ</w:t>
            </w:r>
            <w:r w:rsidRPr="005A511C">
              <w:rPr>
                <w:sz w:val="22"/>
                <w:szCs w:val="22"/>
                <w:lang w:val="vi-VN"/>
              </w:rPr>
              <w:t xml:space="preserve"> (</w:t>
            </w:r>
            <w:r>
              <w:rPr>
                <w:sz w:val="22"/>
                <w:szCs w:val="22"/>
              </w:rPr>
              <w:t>Lài)</w:t>
            </w:r>
            <w:r w:rsidRPr="005A511C">
              <w:rPr>
                <w:sz w:val="22"/>
                <w:szCs w:val="22"/>
                <w:lang w:val="vi-VN"/>
              </w:rPr>
              <w:t>.</w:t>
            </w:r>
          </w:p>
        </w:tc>
        <w:tc>
          <w:tcPr>
            <w:tcW w:w="4621" w:type="dxa"/>
          </w:tcPr>
          <w:p w14:paraId="391EEEE1" w14:textId="77777777" w:rsidR="00135B4F" w:rsidRDefault="00135B4F" w:rsidP="003F7619">
            <w:pPr>
              <w:jc w:val="center"/>
              <w:rPr>
                <w:b/>
                <w:bCs/>
              </w:rPr>
            </w:pPr>
            <w:r>
              <w:rPr>
                <w:b/>
                <w:bCs/>
              </w:rPr>
              <w:t>KT.CHÁNH VĂN PHÒNG</w:t>
            </w:r>
          </w:p>
          <w:p w14:paraId="72BF125D" w14:textId="77777777" w:rsidR="00135B4F" w:rsidRDefault="00135B4F" w:rsidP="003F7619">
            <w:pPr>
              <w:jc w:val="center"/>
              <w:rPr>
                <w:b/>
                <w:bCs/>
              </w:rPr>
            </w:pPr>
            <w:r>
              <w:rPr>
                <w:b/>
                <w:bCs/>
              </w:rPr>
              <w:t>PHÓ CHÁNH VĂN PHÒNG</w:t>
            </w:r>
          </w:p>
          <w:p w14:paraId="273077D1" w14:textId="77777777" w:rsidR="00135B4F" w:rsidRDefault="00135B4F" w:rsidP="003F7619">
            <w:pPr>
              <w:jc w:val="center"/>
              <w:rPr>
                <w:b/>
                <w:bCs/>
              </w:rPr>
            </w:pPr>
          </w:p>
          <w:p w14:paraId="0971547C" w14:textId="77777777" w:rsidR="00135B4F" w:rsidRDefault="00135B4F" w:rsidP="003F7619">
            <w:pPr>
              <w:jc w:val="center"/>
              <w:rPr>
                <w:b/>
                <w:bCs/>
              </w:rPr>
            </w:pPr>
          </w:p>
          <w:p w14:paraId="5BC2DE6E" w14:textId="77777777" w:rsidR="00135B4F" w:rsidRDefault="00135B4F" w:rsidP="003F7619">
            <w:pPr>
              <w:jc w:val="center"/>
              <w:rPr>
                <w:b/>
                <w:bCs/>
              </w:rPr>
            </w:pPr>
          </w:p>
          <w:p w14:paraId="5DDC0371" w14:textId="77777777" w:rsidR="00135B4F" w:rsidRDefault="00135B4F" w:rsidP="003F7619">
            <w:pPr>
              <w:rPr>
                <w:b/>
                <w:bCs/>
              </w:rPr>
            </w:pPr>
          </w:p>
          <w:p w14:paraId="5C7CEBF4" w14:textId="77777777" w:rsidR="00135B4F" w:rsidRPr="00244B04" w:rsidRDefault="00135B4F" w:rsidP="003F7619">
            <w:pPr>
              <w:rPr>
                <w:b/>
                <w:bCs/>
              </w:rPr>
            </w:pPr>
          </w:p>
          <w:p w14:paraId="3F74CAAE" w14:textId="77777777" w:rsidR="00135B4F" w:rsidRPr="00244B04" w:rsidRDefault="00135B4F" w:rsidP="003F7619">
            <w:pPr>
              <w:jc w:val="center"/>
              <w:rPr>
                <w:b/>
                <w:bCs/>
              </w:rPr>
            </w:pPr>
          </w:p>
          <w:p w14:paraId="7E904348" w14:textId="3AEBE7C4" w:rsidR="00135B4F" w:rsidRPr="00541989" w:rsidRDefault="00135B4F" w:rsidP="003F7619">
            <w:pPr>
              <w:jc w:val="center"/>
              <w:rPr>
                <w:b/>
                <w:bCs/>
              </w:rPr>
            </w:pPr>
            <w:r>
              <w:rPr>
                <w:b/>
                <w:bCs/>
              </w:rPr>
              <w:t xml:space="preserve">Nguyễn </w:t>
            </w:r>
            <w:r w:rsidR="00B34824">
              <w:rPr>
                <w:b/>
                <w:bCs/>
              </w:rPr>
              <w:t>Xuân Huyên</w:t>
            </w:r>
          </w:p>
        </w:tc>
      </w:tr>
    </w:tbl>
    <w:p w14:paraId="5A034652" w14:textId="77777777" w:rsidR="00135B4F" w:rsidRDefault="00135B4F" w:rsidP="00135B4F"/>
    <w:p w14:paraId="3A652B6A" w14:textId="77777777" w:rsidR="00D91621" w:rsidRDefault="00D91621"/>
    <w:sectPr w:rsidR="00D91621" w:rsidSect="00135B4F">
      <w:footerReference w:type="default" r:id="rId6"/>
      <w:footerReference w:type="first" r:id="rId7"/>
      <w:pgSz w:w="11905" w:h="16837" w:code="9"/>
      <w:pgMar w:top="1134" w:right="1132" w:bottom="851" w:left="141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2A61" w14:textId="77777777" w:rsidR="009F0462" w:rsidRDefault="009F0462">
      <w:r>
        <w:separator/>
      </w:r>
    </w:p>
  </w:endnote>
  <w:endnote w:type="continuationSeparator" w:id="0">
    <w:p w14:paraId="7B66FCE8" w14:textId="77777777" w:rsidR="009F0462" w:rsidRDefault="009F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A8E5" w14:textId="77777777" w:rsidR="00B34BB8" w:rsidRDefault="00B34BB8" w:rsidP="002B5389">
    <w:pPr>
      <w:pStyle w:val="Footer"/>
    </w:pPr>
  </w:p>
  <w:p w14:paraId="4908392D" w14:textId="77777777" w:rsidR="00B34BB8" w:rsidRDefault="00B3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7130" w14:textId="77777777" w:rsidR="00B34BB8" w:rsidRDefault="00B34BB8">
    <w:pPr>
      <w:pStyle w:val="Footer"/>
      <w:jc w:val="right"/>
    </w:pPr>
  </w:p>
  <w:p w14:paraId="293E2B63" w14:textId="77777777" w:rsidR="00B34BB8" w:rsidRDefault="00B3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D8D4" w14:textId="77777777" w:rsidR="009F0462" w:rsidRDefault="009F0462">
      <w:r>
        <w:separator/>
      </w:r>
    </w:p>
  </w:footnote>
  <w:footnote w:type="continuationSeparator" w:id="0">
    <w:p w14:paraId="122B09F4" w14:textId="77777777" w:rsidR="009F0462" w:rsidRDefault="009F0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4F"/>
    <w:rsid w:val="00021676"/>
    <w:rsid w:val="00053469"/>
    <w:rsid w:val="00132173"/>
    <w:rsid w:val="00135B4F"/>
    <w:rsid w:val="001377F5"/>
    <w:rsid w:val="00196CBA"/>
    <w:rsid w:val="0024340C"/>
    <w:rsid w:val="002C1AE5"/>
    <w:rsid w:val="003D6C5B"/>
    <w:rsid w:val="004667E0"/>
    <w:rsid w:val="004972A1"/>
    <w:rsid w:val="00513E71"/>
    <w:rsid w:val="00521688"/>
    <w:rsid w:val="0058507C"/>
    <w:rsid w:val="00630B33"/>
    <w:rsid w:val="00655C81"/>
    <w:rsid w:val="006C335F"/>
    <w:rsid w:val="00766AB8"/>
    <w:rsid w:val="007E3DEB"/>
    <w:rsid w:val="00861EDD"/>
    <w:rsid w:val="00892796"/>
    <w:rsid w:val="008B3CFB"/>
    <w:rsid w:val="009F0462"/>
    <w:rsid w:val="00A90DB0"/>
    <w:rsid w:val="00AE1F41"/>
    <w:rsid w:val="00B34824"/>
    <w:rsid w:val="00B34BB8"/>
    <w:rsid w:val="00B75F45"/>
    <w:rsid w:val="00BE763E"/>
    <w:rsid w:val="00C03524"/>
    <w:rsid w:val="00C43F30"/>
    <w:rsid w:val="00D60A79"/>
    <w:rsid w:val="00D74B76"/>
    <w:rsid w:val="00D77726"/>
    <w:rsid w:val="00D91621"/>
    <w:rsid w:val="00DA3037"/>
    <w:rsid w:val="00E47627"/>
    <w:rsid w:val="00E92910"/>
    <w:rsid w:val="00F23BC6"/>
    <w:rsid w:val="00F72ED1"/>
    <w:rsid w:val="00F83023"/>
    <w:rsid w:val="00FA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9A12"/>
  <w15:chartTrackingRefBased/>
  <w15:docId w15:val="{2B6E2886-8C82-4731-959C-9732F7D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2025-07-09T07:31:00Z</dcterms:created>
  <dcterms:modified xsi:type="dcterms:W3CDTF">2025-07-14T01:31:00Z</dcterms:modified>
</cp:coreProperties>
</file>